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D952" w14:textId="77777777" w:rsidR="00CA4D1C" w:rsidRPr="00DF6958" w:rsidRDefault="00083B74" w:rsidP="00083B74">
      <w:pPr>
        <w:jc w:val="center"/>
        <w:rPr>
          <w:rFonts w:ascii="Arial" w:hAnsi="Arial" w:cs="Arial"/>
          <w:b/>
          <w:sz w:val="22"/>
          <w:szCs w:val="22"/>
        </w:rPr>
      </w:pPr>
      <w:r w:rsidRPr="00DF6958">
        <w:rPr>
          <w:rFonts w:ascii="Arial" w:hAnsi="Arial" w:cs="Arial"/>
          <w:b/>
          <w:sz w:val="22"/>
          <w:szCs w:val="22"/>
        </w:rPr>
        <w:t>Job Description</w:t>
      </w:r>
    </w:p>
    <w:p w14:paraId="6FAC07E8" w14:textId="77777777" w:rsidR="00CA4D1C" w:rsidRPr="00DF6958" w:rsidRDefault="00CA4D1C" w:rsidP="00083B7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00"/>
      </w:tblGrid>
      <w:tr w:rsidR="00CA4D1C" w:rsidRPr="00DF6958" w14:paraId="7B67CF3D" w14:textId="77777777" w:rsidTr="00BE4538">
        <w:tc>
          <w:tcPr>
            <w:tcW w:w="2943" w:type="dxa"/>
          </w:tcPr>
          <w:p w14:paraId="35B841C6" w14:textId="77777777" w:rsidR="00CA4D1C" w:rsidRPr="00DF6958" w:rsidRDefault="00CA4D1C" w:rsidP="00083B74">
            <w:pPr>
              <w:rPr>
                <w:rFonts w:ascii="Arial" w:hAnsi="Arial" w:cs="Arial"/>
                <w:b/>
                <w:sz w:val="22"/>
                <w:szCs w:val="22"/>
              </w:rPr>
            </w:pPr>
            <w:r w:rsidRPr="00DF6958">
              <w:rPr>
                <w:rFonts w:ascii="Arial" w:hAnsi="Arial" w:cs="Arial"/>
                <w:b/>
                <w:sz w:val="22"/>
                <w:szCs w:val="22"/>
              </w:rPr>
              <w:t>Job title:</w:t>
            </w:r>
          </w:p>
        </w:tc>
        <w:tc>
          <w:tcPr>
            <w:tcW w:w="6299" w:type="dxa"/>
          </w:tcPr>
          <w:p w14:paraId="78C01162" w14:textId="764F0B13" w:rsidR="00CA4D1C" w:rsidRPr="00DF6958" w:rsidRDefault="007F0A2E" w:rsidP="00083B74">
            <w:pPr>
              <w:rPr>
                <w:rFonts w:ascii="Arial" w:hAnsi="Arial" w:cs="Arial"/>
                <w:b/>
                <w:sz w:val="22"/>
                <w:szCs w:val="22"/>
              </w:rPr>
            </w:pPr>
            <w:r w:rsidRPr="00DF6958">
              <w:rPr>
                <w:rFonts w:ascii="Arial" w:hAnsi="Arial" w:cs="Arial"/>
                <w:b/>
                <w:sz w:val="22"/>
                <w:szCs w:val="22"/>
              </w:rPr>
              <w:t>Strength &amp; Conditioning Coach</w:t>
            </w:r>
            <w:r w:rsidR="00F25755">
              <w:rPr>
                <w:rFonts w:ascii="Arial" w:hAnsi="Arial" w:cs="Arial"/>
                <w:b/>
                <w:sz w:val="22"/>
                <w:szCs w:val="22"/>
              </w:rPr>
              <w:t xml:space="preserve"> (Tennis)</w:t>
            </w:r>
          </w:p>
        </w:tc>
      </w:tr>
      <w:tr w:rsidR="00CA4D1C" w:rsidRPr="00DF6958" w14:paraId="111A7A94" w14:textId="77777777" w:rsidTr="00BE4538">
        <w:tc>
          <w:tcPr>
            <w:tcW w:w="2943" w:type="dxa"/>
          </w:tcPr>
          <w:p w14:paraId="58865410" w14:textId="77777777" w:rsidR="00CA4D1C" w:rsidRPr="00DF6958" w:rsidRDefault="00CA4D1C" w:rsidP="00083B74">
            <w:pPr>
              <w:rPr>
                <w:rFonts w:ascii="Arial" w:hAnsi="Arial" w:cs="Arial"/>
                <w:b/>
                <w:sz w:val="22"/>
                <w:szCs w:val="22"/>
              </w:rPr>
            </w:pPr>
            <w:r w:rsidRPr="00DF6958">
              <w:rPr>
                <w:rFonts w:ascii="Arial" w:hAnsi="Arial" w:cs="Arial"/>
                <w:b/>
                <w:sz w:val="22"/>
                <w:szCs w:val="22"/>
              </w:rPr>
              <w:t>Department/School:</w:t>
            </w:r>
          </w:p>
        </w:tc>
        <w:tc>
          <w:tcPr>
            <w:tcW w:w="6299" w:type="dxa"/>
          </w:tcPr>
          <w:p w14:paraId="3453E239" w14:textId="77777777" w:rsidR="00CA4D1C" w:rsidRPr="00DF6958" w:rsidRDefault="007F0A2E" w:rsidP="00083B74">
            <w:pPr>
              <w:rPr>
                <w:rFonts w:ascii="Arial" w:hAnsi="Arial" w:cs="Arial"/>
                <w:b/>
                <w:sz w:val="22"/>
                <w:szCs w:val="22"/>
              </w:rPr>
            </w:pPr>
            <w:r w:rsidRPr="00DF6958">
              <w:rPr>
                <w:rFonts w:ascii="Arial" w:hAnsi="Arial" w:cs="Arial"/>
                <w:b/>
                <w:sz w:val="22"/>
                <w:szCs w:val="22"/>
              </w:rPr>
              <w:t>Department of Sport Development &amp; Recreation</w:t>
            </w:r>
          </w:p>
        </w:tc>
      </w:tr>
      <w:tr w:rsidR="00CA4D1C" w:rsidRPr="00DF6958" w14:paraId="0D267997" w14:textId="77777777" w:rsidTr="00BE4538">
        <w:tc>
          <w:tcPr>
            <w:tcW w:w="2943" w:type="dxa"/>
          </w:tcPr>
          <w:p w14:paraId="3FDD3963" w14:textId="77777777" w:rsidR="00CA4D1C" w:rsidRPr="00DF6958" w:rsidRDefault="00CA4D1C" w:rsidP="00083B74">
            <w:pPr>
              <w:rPr>
                <w:rFonts w:ascii="Arial" w:hAnsi="Arial" w:cs="Arial"/>
                <w:b/>
                <w:sz w:val="22"/>
                <w:szCs w:val="22"/>
              </w:rPr>
            </w:pPr>
            <w:r w:rsidRPr="00DF6958">
              <w:rPr>
                <w:rFonts w:ascii="Arial" w:hAnsi="Arial" w:cs="Arial"/>
                <w:b/>
                <w:sz w:val="22"/>
                <w:szCs w:val="22"/>
              </w:rPr>
              <w:t>Grade:</w:t>
            </w:r>
          </w:p>
        </w:tc>
        <w:tc>
          <w:tcPr>
            <w:tcW w:w="6299" w:type="dxa"/>
          </w:tcPr>
          <w:p w14:paraId="24EF5898" w14:textId="355CB6AC" w:rsidR="00CA4D1C" w:rsidRPr="00DF6958" w:rsidRDefault="002D6E6A" w:rsidP="00083B74">
            <w:pPr>
              <w:rPr>
                <w:rFonts w:ascii="Arial" w:hAnsi="Arial" w:cs="Arial"/>
                <w:b/>
                <w:sz w:val="22"/>
                <w:szCs w:val="22"/>
              </w:rPr>
            </w:pPr>
            <w:r>
              <w:rPr>
                <w:rFonts w:ascii="Arial" w:hAnsi="Arial" w:cs="Arial"/>
                <w:b/>
                <w:sz w:val="22"/>
                <w:szCs w:val="22"/>
              </w:rPr>
              <w:t>6</w:t>
            </w:r>
            <w:r w:rsidR="00D27E89">
              <w:rPr>
                <w:rFonts w:ascii="Arial" w:hAnsi="Arial" w:cs="Arial"/>
                <w:b/>
                <w:sz w:val="22"/>
                <w:szCs w:val="22"/>
              </w:rPr>
              <w:t xml:space="preserve"> Term Time Only 0.8</w:t>
            </w:r>
          </w:p>
        </w:tc>
      </w:tr>
      <w:tr w:rsidR="00CA4D1C" w:rsidRPr="00DF6958" w14:paraId="31AB5BBB" w14:textId="77777777" w:rsidTr="00BE4538">
        <w:tc>
          <w:tcPr>
            <w:tcW w:w="2943" w:type="dxa"/>
          </w:tcPr>
          <w:p w14:paraId="18135C71" w14:textId="77777777" w:rsidR="00CA4D1C" w:rsidRPr="00DF6958" w:rsidRDefault="00CA4D1C" w:rsidP="00083B74">
            <w:pPr>
              <w:rPr>
                <w:rFonts w:ascii="Arial" w:hAnsi="Arial" w:cs="Arial"/>
                <w:b/>
                <w:sz w:val="22"/>
                <w:szCs w:val="22"/>
              </w:rPr>
            </w:pPr>
            <w:r w:rsidRPr="00DF6958">
              <w:rPr>
                <w:rFonts w:ascii="Arial" w:hAnsi="Arial" w:cs="Arial"/>
                <w:b/>
                <w:sz w:val="22"/>
                <w:szCs w:val="22"/>
              </w:rPr>
              <w:t>Location:</w:t>
            </w:r>
          </w:p>
        </w:tc>
        <w:tc>
          <w:tcPr>
            <w:tcW w:w="6299" w:type="dxa"/>
          </w:tcPr>
          <w:p w14:paraId="39CE1293" w14:textId="77777777" w:rsidR="00CA4D1C" w:rsidRPr="00DF6958" w:rsidRDefault="007F0A2E" w:rsidP="00083B74">
            <w:pPr>
              <w:rPr>
                <w:rFonts w:ascii="Arial" w:hAnsi="Arial" w:cs="Arial"/>
                <w:b/>
                <w:sz w:val="22"/>
                <w:szCs w:val="22"/>
              </w:rPr>
            </w:pPr>
            <w:r w:rsidRPr="00DF6958">
              <w:rPr>
                <w:rFonts w:ascii="Arial" w:hAnsi="Arial" w:cs="Arial"/>
                <w:b/>
                <w:sz w:val="22"/>
                <w:szCs w:val="22"/>
              </w:rPr>
              <w:t>Sports Training Village</w:t>
            </w:r>
          </w:p>
        </w:tc>
      </w:tr>
    </w:tbl>
    <w:p w14:paraId="15EAF5F8" w14:textId="77777777" w:rsidR="00CA4D1C" w:rsidRPr="00DF6958" w:rsidRDefault="00CA4D1C" w:rsidP="00083B74">
      <w:pPr>
        <w:rPr>
          <w:rFonts w:ascii="Arial" w:hAnsi="Arial"/>
          <w:sz w:val="22"/>
          <w:szCs w:val="22"/>
        </w:rPr>
      </w:pP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3"/>
      </w:tblGrid>
      <w:tr w:rsidR="00CA4D1C" w:rsidRPr="00DF6958" w14:paraId="5BB3E9D6" w14:textId="77777777" w:rsidTr="00FF7295">
        <w:tc>
          <w:tcPr>
            <w:tcW w:w="9283" w:type="dxa"/>
          </w:tcPr>
          <w:p w14:paraId="71EAE72F" w14:textId="77777777" w:rsidR="00CA4D1C" w:rsidRPr="00DF6958" w:rsidRDefault="00CA4D1C" w:rsidP="00083B74">
            <w:pPr>
              <w:rPr>
                <w:rFonts w:ascii="Arial" w:hAnsi="Arial" w:cs="Arial"/>
                <w:b/>
                <w:sz w:val="22"/>
                <w:szCs w:val="22"/>
              </w:rPr>
            </w:pPr>
            <w:r w:rsidRPr="00DF6958">
              <w:rPr>
                <w:rFonts w:ascii="Arial" w:hAnsi="Arial" w:cs="Arial"/>
                <w:b/>
                <w:sz w:val="22"/>
                <w:szCs w:val="22"/>
              </w:rPr>
              <w:t>Job purpose</w:t>
            </w:r>
          </w:p>
        </w:tc>
      </w:tr>
      <w:tr w:rsidR="00CA4D1C" w:rsidRPr="00DF6958" w14:paraId="53468BA4" w14:textId="77777777" w:rsidTr="00FF7295">
        <w:tc>
          <w:tcPr>
            <w:tcW w:w="9283" w:type="dxa"/>
          </w:tcPr>
          <w:p w14:paraId="201EA903" w14:textId="2F80CC59" w:rsidR="006F6D31" w:rsidRPr="00DF6958" w:rsidRDefault="007F0A2E" w:rsidP="002D6E6A">
            <w:pPr>
              <w:jc w:val="both"/>
              <w:rPr>
                <w:rFonts w:ascii="Arial" w:hAnsi="Arial" w:cs="Arial"/>
                <w:sz w:val="22"/>
                <w:szCs w:val="22"/>
              </w:rPr>
            </w:pPr>
            <w:r w:rsidRPr="00DF6958">
              <w:rPr>
                <w:rFonts w:ascii="Arial" w:hAnsi="Arial" w:cs="Arial"/>
                <w:sz w:val="22"/>
                <w:szCs w:val="22"/>
              </w:rPr>
              <w:t xml:space="preserve">To </w:t>
            </w:r>
            <w:r w:rsidR="002D6E6A">
              <w:rPr>
                <w:rFonts w:ascii="Arial" w:hAnsi="Arial" w:cs="Arial"/>
                <w:sz w:val="22"/>
                <w:szCs w:val="22"/>
              </w:rPr>
              <w:t>assist and support the L</w:t>
            </w:r>
            <w:r w:rsidRPr="00DF6958">
              <w:rPr>
                <w:rFonts w:ascii="Arial" w:hAnsi="Arial" w:cs="Arial"/>
                <w:sz w:val="22"/>
                <w:szCs w:val="22"/>
              </w:rPr>
              <w:t xml:space="preserve">ead </w:t>
            </w:r>
            <w:r w:rsidR="002D6E6A">
              <w:rPr>
                <w:rFonts w:ascii="Arial" w:hAnsi="Arial" w:cs="Arial"/>
                <w:sz w:val="22"/>
                <w:szCs w:val="22"/>
              </w:rPr>
              <w:t>Strength and Conditioning Coach in the delivery of Strength and C</w:t>
            </w:r>
            <w:r w:rsidRPr="00DF6958">
              <w:rPr>
                <w:rFonts w:ascii="Arial" w:hAnsi="Arial" w:cs="Arial"/>
                <w:sz w:val="22"/>
                <w:szCs w:val="22"/>
              </w:rPr>
              <w:t xml:space="preserve">onditioning </w:t>
            </w:r>
            <w:r w:rsidR="002D6E6A">
              <w:rPr>
                <w:rFonts w:ascii="Arial" w:hAnsi="Arial" w:cs="Arial"/>
                <w:sz w:val="22"/>
                <w:szCs w:val="22"/>
              </w:rPr>
              <w:t xml:space="preserve">(S&amp;C) </w:t>
            </w:r>
            <w:r w:rsidRPr="00DF6958">
              <w:rPr>
                <w:rFonts w:ascii="Arial" w:hAnsi="Arial" w:cs="Arial"/>
                <w:sz w:val="22"/>
                <w:szCs w:val="22"/>
              </w:rPr>
              <w:t>to performance</w:t>
            </w:r>
            <w:r w:rsidR="008304D0">
              <w:rPr>
                <w:rFonts w:ascii="Arial" w:hAnsi="Arial" w:cs="Arial"/>
                <w:sz w:val="22"/>
                <w:szCs w:val="22"/>
              </w:rPr>
              <w:t xml:space="preserve"> tennis</w:t>
            </w:r>
            <w:r w:rsidRPr="00DF6958">
              <w:rPr>
                <w:rFonts w:ascii="Arial" w:hAnsi="Arial" w:cs="Arial"/>
                <w:sz w:val="22"/>
                <w:szCs w:val="22"/>
              </w:rPr>
              <w:t xml:space="preserve"> athletes at the University of Bath</w:t>
            </w:r>
            <w:r w:rsidR="00F2646E" w:rsidRPr="00DF6958">
              <w:rPr>
                <w:rFonts w:ascii="Arial" w:hAnsi="Arial" w:cs="Arial"/>
                <w:sz w:val="22"/>
                <w:szCs w:val="22"/>
              </w:rPr>
              <w:t xml:space="preserve">. </w:t>
            </w:r>
            <w:r w:rsidRPr="00DF6958">
              <w:rPr>
                <w:rFonts w:ascii="Arial" w:hAnsi="Arial" w:cs="Arial"/>
                <w:sz w:val="22"/>
                <w:szCs w:val="22"/>
              </w:rPr>
              <w:t xml:space="preserve"> The role will involve managing, organising and work</w:t>
            </w:r>
            <w:r w:rsidR="003D5352">
              <w:rPr>
                <w:rFonts w:ascii="Arial" w:hAnsi="Arial" w:cs="Arial"/>
                <w:sz w:val="22"/>
                <w:szCs w:val="22"/>
              </w:rPr>
              <w:t>ing with high performance tennis</w:t>
            </w:r>
            <w:r w:rsidRPr="00DF6958">
              <w:rPr>
                <w:rFonts w:ascii="Arial" w:hAnsi="Arial" w:cs="Arial"/>
                <w:sz w:val="22"/>
                <w:szCs w:val="22"/>
              </w:rPr>
              <w:t xml:space="preserve"> coaches and student athletes based at the University. The job will also involve </w:t>
            </w:r>
            <w:r w:rsidR="002D6E6A">
              <w:rPr>
                <w:rFonts w:ascii="Arial" w:hAnsi="Arial" w:cs="Arial"/>
                <w:sz w:val="22"/>
                <w:szCs w:val="22"/>
              </w:rPr>
              <w:t>supporting the delivery of S&amp;C</w:t>
            </w:r>
            <w:r w:rsidR="008304D0">
              <w:rPr>
                <w:rFonts w:ascii="Arial" w:hAnsi="Arial" w:cs="Arial"/>
                <w:sz w:val="22"/>
                <w:szCs w:val="22"/>
              </w:rPr>
              <w:t xml:space="preserve"> sessions with a range of tennis age groups</w:t>
            </w:r>
            <w:r w:rsidRPr="00DF6958">
              <w:rPr>
                <w:rFonts w:ascii="Arial" w:hAnsi="Arial" w:cs="Arial"/>
                <w:sz w:val="22"/>
                <w:szCs w:val="22"/>
              </w:rPr>
              <w:t xml:space="preserve"> within the University program</w:t>
            </w:r>
            <w:r w:rsidR="00F2646E" w:rsidRPr="00DF6958">
              <w:rPr>
                <w:rFonts w:ascii="Arial" w:hAnsi="Arial" w:cs="Arial"/>
                <w:sz w:val="22"/>
                <w:szCs w:val="22"/>
              </w:rPr>
              <w:t>me</w:t>
            </w:r>
            <w:r w:rsidRPr="00DF6958">
              <w:rPr>
                <w:rFonts w:ascii="Arial" w:hAnsi="Arial" w:cs="Arial"/>
                <w:sz w:val="22"/>
                <w:szCs w:val="22"/>
              </w:rPr>
              <w:t xml:space="preserve">s and supervising other members of the </w:t>
            </w:r>
            <w:r w:rsidR="002D6E6A">
              <w:rPr>
                <w:rFonts w:ascii="Arial" w:hAnsi="Arial" w:cs="Arial"/>
                <w:sz w:val="22"/>
                <w:szCs w:val="22"/>
              </w:rPr>
              <w:t xml:space="preserve">S&amp;C team. </w:t>
            </w:r>
          </w:p>
        </w:tc>
      </w:tr>
    </w:tbl>
    <w:p w14:paraId="5467EB38" w14:textId="77777777" w:rsidR="00CA4D1C" w:rsidRPr="00DF6958" w:rsidRDefault="00CA4D1C" w:rsidP="00083B74">
      <w:pPr>
        <w:rPr>
          <w:rFonts w:ascii="Arial" w:hAnsi="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A4D1C" w:rsidRPr="00DF6958" w14:paraId="6B668DA2" w14:textId="77777777" w:rsidTr="00FF7295">
        <w:tc>
          <w:tcPr>
            <w:tcW w:w="9322" w:type="dxa"/>
          </w:tcPr>
          <w:p w14:paraId="31B7989D" w14:textId="77777777" w:rsidR="00CA4D1C" w:rsidRPr="00DF6958" w:rsidRDefault="00CA4D1C" w:rsidP="00083B74">
            <w:pPr>
              <w:rPr>
                <w:rFonts w:ascii="Arial" w:hAnsi="Arial" w:cs="Arial"/>
                <w:b/>
                <w:sz w:val="22"/>
                <w:szCs w:val="22"/>
              </w:rPr>
            </w:pPr>
            <w:r w:rsidRPr="00DF6958">
              <w:rPr>
                <w:rFonts w:ascii="Arial" w:hAnsi="Arial" w:cs="Arial"/>
                <w:b/>
                <w:sz w:val="22"/>
                <w:szCs w:val="22"/>
              </w:rPr>
              <w:t xml:space="preserve">Source and nature of management provided </w:t>
            </w:r>
          </w:p>
        </w:tc>
      </w:tr>
      <w:tr w:rsidR="00CA4D1C" w:rsidRPr="00DF6958" w14:paraId="28863990" w14:textId="77777777" w:rsidTr="00FF7295">
        <w:tc>
          <w:tcPr>
            <w:tcW w:w="9322" w:type="dxa"/>
          </w:tcPr>
          <w:p w14:paraId="58546E72" w14:textId="21835450" w:rsidR="00CA4D1C" w:rsidRDefault="008304D0" w:rsidP="006F6D31">
            <w:pPr>
              <w:rPr>
                <w:rFonts w:ascii="Arial" w:hAnsi="Arial" w:cs="Arial"/>
                <w:sz w:val="22"/>
                <w:szCs w:val="22"/>
              </w:rPr>
            </w:pPr>
            <w:r>
              <w:rPr>
                <w:rFonts w:ascii="Arial" w:hAnsi="Arial" w:cs="Arial"/>
                <w:sz w:val="22"/>
                <w:szCs w:val="22"/>
              </w:rPr>
              <w:t xml:space="preserve">Director of Tennis and </w:t>
            </w:r>
            <w:r w:rsidR="002D6E6A">
              <w:rPr>
                <w:rFonts w:ascii="Arial" w:hAnsi="Arial" w:cs="Arial"/>
                <w:sz w:val="22"/>
                <w:szCs w:val="22"/>
              </w:rPr>
              <w:t>Lead Strength &amp; Conditioning Coach</w:t>
            </w:r>
          </w:p>
          <w:p w14:paraId="3A1DE926" w14:textId="77777777" w:rsidR="00FB5591" w:rsidRPr="00FB5591" w:rsidRDefault="00FB5591" w:rsidP="006F6D31">
            <w:pPr>
              <w:rPr>
                <w:rFonts w:ascii="Arial" w:hAnsi="Arial" w:cs="Arial"/>
                <w:sz w:val="22"/>
                <w:szCs w:val="22"/>
              </w:rPr>
            </w:pPr>
          </w:p>
        </w:tc>
      </w:tr>
    </w:tbl>
    <w:p w14:paraId="405B0C39" w14:textId="77777777" w:rsidR="00CA4D1C" w:rsidRPr="00DF6958" w:rsidRDefault="00CA4D1C" w:rsidP="00083B74">
      <w:pPr>
        <w:rPr>
          <w:rFonts w:ascii="Arial" w:hAnsi="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A4D1C" w:rsidRPr="00DF6958" w14:paraId="53455EF3" w14:textId="77777777" w:rsidTr="00FF7295">
        <w:tc>
          <w:tcPr>
            <w:tcW w:w="9322" w:type="dxa"/>
          </w:tcPr>
          <w:p w14:paraId="7FF0C869" w14:textId="77777777" w:rsidR="00CA4D1C" w:rsidRPr="00DF6958" w:rsidRDefault="00CA4D1C" w:rsidP="00083B74">
            <w:pPr>
              <w:rPr>
                <w:rFonts w:ascii="Arial" w:hAnsi="Arial" w:cs="Arial"/>
                <w:b/>
                <w:sz w:val="22"/>
                <w:szCs w:val="22"/>
              </w:rPr>
            </w:pPr>
            <w:r w:rsidRPr="00DF6958">
              <w:rPr>
                <w:rFonts w:ascii="Arial" w:hAnsi="Arial" w:cs="Arial"/>
                <w:b/>
                <w:sz w:val="22"/>
                <w:szCs w:val="22"/>
              </w:rPr>
              <w:t>Staff management responsibility</w:t>
            </w:r>
          </w:p>
        </w:tc>
      </w:tr>
      <w:tr w:rsidR="00CA4D1C" w:rsidRPr="00DF6958" w14:paraId="0F1894A2" w14:textId="77777777" w:rsidTr="00FF7295">
        <w:tc>
          <w:tcPr>
            <w:tcW w:w="9322" w:type="dxa"/>
          </w:tcPr>
          <w:p w14:paraId="27588564" w14:textId="78F2C2BD" w:rsidR="00CA4D1C" w:rsidRDefault="002D6E6A" w:rsidP="006F6D31">
            <w:pPr>
              <w:rPr>
                <w:rFonts w:ascii="Arial" w:hAnsi="Arial" w:cs="Arial"/>
                <w:sz w:val="22"/>
                <w:szCs w:val="22"/>
              </w:rPr>
            </w:pPr>
            <w:r>
              <w:rPr>
                <w:rFonts w:ascii="Arial" w:hAnsi="Arial" w:cs="Arial"/>
                <w:sz w:val="22"/>
                <w:szCs w:val="22"/>
              </w:rPr>
              <w:t>Placement students</w:t>
            </w:r>
          </w:p>
          <w:p w14:paraId="0A022380" w14:textId="77777777" w:rsidR="00FB5591" w:rsidRPr="00DF6958" w:rsidRDefault="00FB5591" w:rsidP="006F6D31">
            <w:pPr>
              <w:rPr>
                <w:rFonts w:ascii="Arial" w:hAnsi="Arial" w:cs="Arial"/>
                <w:sz w:val="22"/>
                <w:szCs w:val="22"/>
              </w:rPr>
            </w:pPr>
          </w:p>
        </w:tc>
      </w:tr>
    </w:tbl>
    <w:p w14:paraId="3D0AC7FE" w14:textId="77777777" w:rsidR="00CA4D1C" w:rsidRPr="00DF6958" w:rsidRDefault="00CA4D1C" w:rsidP="00083B74">
      <w:pPr>
        <w:rPr>
          <w:rFonts w:ascii="Arial" w:hAnsi="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906293" w:rsidRPr="00DF6958" w14:paraId="67EF5CB8" w14:textId="77777777" w:rsidTr="00FF7295">
        <w:tc>
          <w:tcPr>
            <w:tcW w:w="9322" w:type="dxa"/>
          </w:tcPr>
          <w:p w14:paraId="61A73D81" w14:textId="77777777" w:rsidR="00906293" w:rsidRPr="00DF6958" w:rsidRDefault="00906293" w:rsidP="00083B74">
            <w:pPr>
              <w:rPr>
                <w:rFonts w:ascii="Arial" w:hAnsi="Arial" w:cs="Arial"/>
                <w:b/>
                <w:sz w:val="22"/>
                <w:szCs w:val="22"/>
              </w:rPr>
            </w:pPr>
            <w:r w:rsidRPr="00DF6958">
              <w:rPr>
                <w:rFonts w:ascii="Arial" w:hAnsi="Arial" w:cs="Arial"/>
                <w:b/>
                <w:sz w:val="22"/>
                <w:szCs w:val="22"/>
              </w:rPr>
              <w:t>C</w:t>
            </w:r>
            <w:r w:rsidR="00160AE4" w:rsidRPr="00DF6958">
              <w:rPr>
                <w:rFonts w:ascii="Arial" w:hAnsi="Arial" w:cs="Arial"/>
                <w:b/>
                <w:sz w:val="22"/>
                <w:szCs w:val="22"/>
              </w:rPr>
              <w:t xml:space="preserve">areer and </w:t>
            </w:r>
            <w:r w:rsidRPr="00DF6958">
              <w:rPr>
                <w:rFonts w:ascii="Arial" w:hAnsi="Arial" w:cs="Arial"/>
                <w:b/>
                <w:sz w:val="22"/>
                <w:szCs w:val="22"/>
              </w:rPr>
              <w:t>P</w:t>
            </w:r>
            <w:r w:rsidR="00160AE4" w:rsidRPr="00DF6958">
              <w:rPr>
                <w:rFonts w:ascii="Arial" w:hAnsi="Arial" w:cs="Arial"/>
                <w:b/>
                <w:sz w:val="22"/>
                <w:szCs w:val="22"/>
              </w:rPr>
              <w:t xml:space="preserve">rofessional </w:t>
            </w:r>
            <w:r w:rsidRPr="00DF6958">
              <w:rPr>
                <w:rFonts w:ascii="Arial" w:hAnsi="Arial" w:cs="Arial"/>
                <w:b/>
                <w:sz w:val="22"/>
                <w:szCs w:val="22"/>
              </w:rPr>
              <w:t>D</w:t>
            </w:r>
            <w:r w:rsidR="00160AE4" w:rsidRPr="00DF6958">
              <w:rPr>
                <w:rFonts w:ascii="Arial" w:hAnsi="Arial" w:cs="Arial"/>
                <w:b/>
                <w:sz w:val="22"/>
                <w:szCs w:val="22"/>
              </w:rPr>
              <w:t xml:space="preserve">evelopment </w:t>
            </w:r>
            <w:r w:rsidRPr="00DF6958">
              <w:rPr>
                <w:rFonts w:ascii="Arial" w:hAnsi="Arial" w:cs="Arial"/>
                <w:b/>
                <w:sz w:val="22"/>
                <w:szCs w:val="22"/>
              </w:rPr>
              <w:t>Activities</w:t>
            </w:r>
          </w:p>
        </w:tc>
      </w:tr>
      <w:tr w:rsidR="00906293" w:rsidRPr="00DF6958" w14:paraId="70B38FB3" w14:textId="77777777" w:rsidTr="00FF7295">
        <w:tc>
          <w:tcPr>
            <w:tcW w:w="9322" w:type="dxa"/>
          </w:tcPr>
          <w:p w14:paraId="64C4FD65" w14:textId="77777777" w:rsidR="00083B74" w:rsidRDefault="00906293" w:rsidP="00DF6958">
            <w:pPr>
              <w:rPr>
                <w:rFonts w:ascii="Arial" w:hAnsi="Arial" w:cs="Arial"/>
                <w:sz w:val="22"/>
                <w:szCs w:val="22"/>
              </w:rPr>
            </w:pPr>
            <w:r w:rsidRPr="00DF6958">
              <w:rPr>
                <w:rFonts w:ascii="Arial" w:hAnsi="Arial" w:cs="Arial"/>
                <w:sz w:val="22"/>
                <w:szCs w:val="22"/>
              </w:rPr>
              <w:t xml:space="preserve">From time to time you may be asked to assist in the facilitation of CPD activities.  This will form part of your substantive role and you will not receive additional payment for these activities.  </w:t>
            </w:r>
          </w:p>
          <w:p w14:paraId="743A03E0" w14:textId="77777777" w:rsidR="00FB5591" w:rsidRPr="00DF6958" w:rsidRDefault="00FB5591" w:rsidP="00DF6958">
            <w:pPr>
              <w:rPr>
                <w:rFonts w:ascii="Arial" w:hAnsi="Arial" w:cs="Arial"/>
                <w:i/>
                <w:sz w:val="22"/>
                <w:szCs w:val="22"/>
              </w:rPr>
            </w:pPr>
          </w:p>
        </w:tc>
      </w:tr>
    </w:tbl>
    <w:p w14:paraId="339CB273" w14:textId="77777777" w:rsidR="00906293" w:rsidRPr="00DF6958" w:rsidRDefault="00906293" w:rsidP="00083B74">
      <w:pPr>
        <w:rPr>
          <w:rFonts w:ascii="Arial" w:hAnsi="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A4D1C" w:rsidRPr="00DF6958" w14:paraId="6EB06CEE" w14:textId="77777777" w:rsidTr="00FF7295">
        <w:tc>
          <w:tcPr>
            <w:tcW w:w="9322" w:type="dxa"/>
          </w:tcPr>
          <w:p w14:paraId="1D76B953" w14:textId="77777777" w:rsidR="00CA4D1C" w:rsidRPr="00DF6958" w:rsidRDefault="00CA4D1C" w:rsidP="00083B74">
            <w:pPr>
              <w:rPr>
                <w:rFonts w:ascii="Arial" w:hAnsi="Arial" w:cs="Arial"/>
                <w:b/>
                <w:sz w:val="22"/>
                <w:szCs w:val="22"/>
              </w:rPr>
            </w:pPr>
            <w:r w:rsidRPr="00DF6958">
              <w:rPr>
                <w:rFonts w:ascii="Arial" w:hAnsi="Arial" w:cs="Arial"/>
                <w:b/>
                <w:sz w:val="22"/>
                <w:szCs w:val="22"/>
              </w:rPr>
              <w:t xml:space="preserve">Special conditions </w:t>
            </w:r>
          </w:p>
        </w:tc>
      </w:tr>
      <w:tr w:rsidR="00CA4D1C" w:rsidRPr="00DF6958" w14:paraId="5B5B8591" w14:textId="77777777" w:rsidTr="00FF7295">
        <w:tc>
          <w:tcPr>
            <w:tcW w:w="9322" w:type="dxa"/>
          </w:tcPr>
          <w:p w14:paraId="014FE71E" w14:textId="77777777" w:rsidR="00CA4D1C" w:rsidRDefault="00FB5591" w:rsidP="006F6D31">
            <w:pPr>
              <w:rPr>
                <w:rFonts w:ascii="Arial" w:hAnsi="Arial" w:cs="Arial"/>
                <w:sz w:val="22"/>
                <w:szCs w:val="22"/>
              </w:rPr>
            </w:pPr>
            <w:r w:rsidRPr="00FB5591">
              <w:rPr>
                <w:rFonts w:ascii="Arial" w:hAnsi="Arial" w:cs="Arial"/>
                <w:sz w:val="22"/>
                <w:szCs w:val="22"/>
              </w:rPr>
              <w:t>Working in performance sport will require you to work flexible hours in line with athletes training schedules, this may include early morning, evening and weekend work.</w:t>
            </w:r>
          </w:p>
          <w:p w14:paraId="716218BA" w14:textId="77777777" w:rsidR="00FB5591" w:rsidRPr="00FB5591" w:rsidRDefault="00FB5591" w:rsidP="006F6D31">
            <w:pPr>
              <w:rPr>
                <w:rFonts w:ascii="Arial" w:hAnsi="Arial" w:cs="Arial"/>
                <w:sz w:val="22"/>
                <w:szCs w:val="22"/>
              </w:rPr>
            </w:pPr>
          </w:p>
        </w:tc>
      </w:tr>
    </w:tbl>
    <w:p w14:paraId="611FE391" w14:textId="77777777" w:rsidR="00CA4D1C" w:rsidRPr="00DF6958" w:rsidRDefault="00CA4D1C" w:rsidP="00083B74">
      <w:pPr>
        <w:rPr>
          <w:rFonts w:ascii="Arial" w:hAnsi="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50"/>
      </w:tblGrid>
      <w:tr w:rsidR="00CA4D1C" w:rsidRPr="00DF6958" w14:paraId="42A7745B" w14:textId="77777777" w:rsidTr="00FF7295">
        <w:tc>
          <w:tcPr>
            <w:tcW w:w="9322" w:type="dxa"/>
            <w:gridSpan w:val="2"/>
          </w:tcPr>
          <w:p w14:paraId="1F6A0DFD" w14:textId="77777777" w:rsidR="00CA4D1C" w:rsidRPr="00DF6958" w:rsidRDefault="00CA4D1C" w:rsidP="00083B74">
            <w:pPr>
              <w:rPr>
                <w:rFonts w:ascii="Arial" w:hAnsi="Arial" w:cs="Arial"/>
                <w:b/>
                <w:sz w:val="22"/>
                <w:szCs w:val="22"/>
              </w:rPr>
            </w:pPr>
            <w:r w:rsidRPr="00DF6958">
              <w:rPr>
                <w:rFonts w:ascii="Arial" w:hAnsi="Arial" w:cs="Arial"/>
                <w:b/>
                <w:sz w:val="22"/>
                <w:szCs w:val="22"/>
              </w:rPr>
              <w:t xml:space="preserve">Main duties and responsibilities </w:t>
            </w:r>
          </w:p>
        </w:tc>
      </w:tr>
      <w:tr w:rsidR="00CA4D1C" w:rsidRPr="00DF6958" w14:paraId="66E0EBDE" w14:textId="77777777" w:rsidTr="00FF7295">
        <w:tc>
          <w:tcPr>
            <w:tcW w:w="9322" w:type="dxa"/>
            <w:gridSpan w:val="2"/>
          </w:tcPr>
          <w:p w14:paraId="2D27B1E8" w14:textId="77777777" w:rsidR="00CA4D1C" w:rsidRPr="00DF6958" w:rsidRDefault="00CA4D1C" w:rsidP="006F6D31">
            <w:pPr>
              <w:rPr>
                <w:rFonts w:ascii="Arial" w:hAnsi="Arial" w:cs="Arial"/>
                <w:i/>
                <w:sz w:val="22"/>
                <w:szCs w:val="22"/>
              </w:rPr>
            </w:pPr>
          </w:p>
        </w:tc>
      </w:tr>
      <w:tr w:rsidR="00CA4D1C" w:rsidRPr="00DF6958" w14:paraId="6FCA2D3B" w14:textId="77777777" w:rsidTr="00FF7295">
        <w:tc>
          <w:tcPr>
            <w:tcW w:w="472" w:type="dxa"/>
          </w:tcPr>
          <w:p w14:paraId="5DC594A4" w14:textId="77777777" w:rsidR="00CA4D1C" w:rsidRPr="00DF6958" w:rsidRDefault="00CA4D1C" w:rsidP="00083B74">
            <w:pPr>
              <w:rPr>
                <w:rFonts w:ascii="Arial" w:hAnsi="Arial" w:cs="Arial"/>
                <w:b/>
                <w:sz w:val="22"/>
                <w:szCs w:val="22"/>
              </w:rPr>
            </w:pPr>
            <w:r w:rsidRPr="00DF6958">
              <w:rPr>
                <w:rFonts w:ascii="Arial" w:hAnsi="Arial" w:cs="Arial"/>
                <w:b/>
                <w:sz w:val="22"/>
                <w:szCs w:val="22"/>
              </w:rPr>
              <w:t>1</w:t>
            </w:r>
          </w:p>
        </w:tc>
        <w:tc>
          <w:tcPr>
            <w:tcW w:w="8850" w:type="dxa"/>
          </w:tcPr>
          <w:p w14:paraId="7FE42E1E" w14:textId="09C7379C" w:rsidR="00CA4D1C" w:rsidRPr="00DF6958" w:rsidRDefault="007F0A2E" w:rsidP="00DF6958">
            <w:pPr>
              <w:jc w:val="both"/>
              <w:rPr>
                <w:rFonts w:ascii="Arial" w:hAnsi="Arial" w:cs="Arial"/>
                <w:sz w:val="22"/>
                <w:szCs w:val="22"/>
              </w:rPr>
            </w:pPr>
            <w:r w:rsidRPr="00DF6958">
              <w:rPr>
                <w:rFonts w:ascii="Arial" w:hAnsi="Arial" w:cs="Arial"/>
                <w:sz w:val="22"/>
                <w:szCs w:val="22"/>
              </w:rPr>
              <w:t xml:space="preserve">The candidate will have to engage and apply knowledge of his/her skills to Performance Sport and successfully demonstrate enhanced physical performance, injury prevention, and holistic </w:t>
            </w:r>
            <w:r w:rsidR="00F2646E" w:rsidRPr="00DF6958">
              <w:rPr>
                <w:rFonts w:ascii="Arial" w:hAnsi="Arial" w:cs="Arial"/>
                <w:sz w:val="22"/>
                <w:szCs w:val="22"/>
              </w:rPr>
              <w:t>well-being</w:t>
            </w:r>
            <w:r w:rsidRPr="00DF6958">
              <w:rPr>
                <w:rFonts w:ascii="Arial" w:hAnsi="Arial" w:cs="Arial"/>
                <w:sz w:val="22"/>
                <w:szCs w:val="22"/>
              </w:rPr>
              <w:t xml:space="preserve"> of athletes. The candidate will demonstrate this through evidenced based practice.</w:t>
            </w:r>
            <w:r w:rsidR="008304D0">
              <w:rPr>
                <w:rFonts w:ascii="Arial" w:hAnsi="Arial" w:cs="Arial"/>
                <w:sz w:val="22"/>
                <w:szCs w:val="22"/>
              </w:rPr>
              <w:t xml:space="preserve"> Previous delivery in tennis is desirable but not essential. </w:t>
            </w:r>
          </w:p>
        </w:tc>
      </w:tr>
      <w:tr w:rsidR="00CA4D1C" w:rsidRPr="00DF6958" w14:paraId="7D4D6377" w14:textId="77777777" w:rsidTr="00FF7295">
        <w:tc>
          <w:tcPr>
            <w:tcW w:w="472" w:type="dxa"/>
          </w:tcPr>
          <w:p w14:paraId="3A3625D9" w14:textId="77777777" w:rsidR="00CA4D1C" w:rsidRPr="00DF6958" w:rsidRDefault="00CA4D1C" w:rsidP="00083B74">
            <w:pPr>
              <w:rPr>
                <w:rFonts w:ascii="Arial" w:hAnsi="Arial" w:cs="Arial"/>
                <w:b/>
                <w:sz w:val="22"/>
                <w:szCs w:val="22"/>
              </w:rPr>
            </w:pPr>
            <w:r w:rsidRPr="00DF6958">
              <w:rPr>
                <w:rFonts w:ascii="Arial" w:hAnsi="Arial" w:cs="Arial"/>
                <w:b/>
                <w:sz w:val="22"/>
                <w:szCs w:val="22"/>
              </w:rPr>
              <w:t>2</w:t>
            </w:r>
          </w:p>
        </w:tc>
        <w:tc>
          <w:tcPr>
            <w:tcW w:w="8850" w:type="dxa"/>
          </w:tcPr>
          <w:p w14:paraId="4A56C196" w14:textId="0724FBC5" w:rsidR="00CA4D1C" w:rsidRPr="00DF6958" w:rsidRDefault="007045CD" w:rsidP="00F2243C">
            <w:pPr>
              <w:jc w:val="both"/>
              <w:rPr>
                <w:rFonts w:ascii="Arial" w:hAnsi="Arial" w:cs="Arial"/>
                <w:sz w:val="22"/>
                <w:szCs w:val="22"/>
              </w:rPr>
            </w:pPr>
            <w:r>
              <w:rPr>
                <w:rFonts w:ascii="Arial" w:hAnsi="Arial" w:cs="Arial"/>
                <w:sz w:val="22"/>
                <w:szCs w:val="22"/>
              </w:rPr>
              <w:t>Support and assist</w:t>
            </w:r>
            <w:r w:rsidR="00F2243C" w:rsidRPr="00F2243C">
              <w:rPr>
                <w:rFonts w:ascii="Arial" w:hAnsi="Arial" w:cs="Arial"/>
                <w:sz w:val="22"/>
                <w:szCs w:val="22"/>
              </w:rPr>
              <w:t xml:space="preserve"> the design of specific </w:t>
            </w:r>
            <w:r w:rsidR="00F2243C">
              <w:rPr>
                <w:rFonts w:ascii="Arial" w:hAnsi="Arial" w:cs="Arial"/>
                <w:sz w:val="22"/>
                <w:szCs w:val="22"/>
              </w:rPr>
              <w:t>programmes</w:t>
            </w:r>
            <w:r w:rsidR="00F2243C" w:rsidRPr="00F2243C">
              <w:rPr>
                <w:rFonts w:ascii="Arial" w:hAnsi="Arial" w:cs="Arial"/>
                <w:sz w:val="22"/>
                <w:szCs w:val="22"/>
              </w:rPr>
              <w:t xml:space="preserve"> in conjunction with the network of specialists, coaches and </w:t>
            </w:r>
            <w:r w:rsidR="00F2243C">
              <w:rPr>
                <w:rFonts w:ascii="Arial" w:hAnsi="Arial" w:cs="Arial"/>
                <w:sz w:val="22"/>
                <w:szCs w:val="22"/>
              </w:rPr>
              <w:t>s</w:t>
            </w:r>
            <w:r w:rsidR="00F2243C" w:rsidRPr="00F2243C">
              <w:rPr>
                <w:rFonts w:ascii="Arial" w:hAnsi="Arial" w:cs="Arial"/>
                <w:sz w:val="22"/>
                <w:szCs w:val="22"/>
              </w:rPr>
              <w:t xml:space="preserve">port </w:t>
            </w:r>
            <w:r w:rsidR="00F2243C">
              <w:rPr>
                <w:rFonts w:ascii="Arial" w:hAnsi="Arial" w:cs="Arial"/>
                <w:sz w:val="22"/>
                <w:szCs w:val="22"/>
              </w:rPr>
              <w:t>s</w:t>
            </w:r>
            <w:r w:rsidR="00F2243C" w:rsidRPr="00F2243C">
              <w:rPr>
                <w:rFonts w:ascii="Arial" w:hAnsi="Arial" w:cs="Arial"/>
                <w:sz w:val="22"/>
                <w:szCs w:val="22"/>
              </w:rPr>
              <w:t xml:space="preserve">cience and </w:t>
            </w:r>
            <w:r w:rsidR="00F2243C">
              <w:rPr>
                <w:rFonts w:ascii="Arial" w:hAnsi="Arial" w:cs="Arial"/>
                <w:sz w:val="22"/>
                <w:szCs w:val="22"/>
              </w:rPr>
              <w:t>s</w:t>
            </w:r>
            <w:r w:rsidR="00F2243C" w:rsidRPr="00F2243C">
              <w:rPr>
                <w:rFonts w:ascii="Arial" w:hAnsi="Arial" w:cs="Arial"/>
                <w:sz w:val="22"/>
                <w:szCs w:val="22"/>
              </w:rPr>
              <w:t xml:space="preserve">ports </w:t>
            </w:r>
            <w:r w:rsidR="00F2243C">
              <w:rPr>
                <w:rFonts w:ascii="Arial" w:hAnsi="Arial" w:cs="Arial"/>
                <w:sz w:val="22"/>
                <w:szCs w:val="22"/>
              </w:rPr>
              <w:t>m</w:t>
            </w:r>
            <w:r w:rsidR="00F2243C" w:rsidRPr="00F2243C">
              <w:rPr>
                <w:rFonts w:ascii="Arial" w:hAnsi="Arial" w:cs="Arial"/>
                <w:sz w:val="22"/>
                <w:szCs w:val="22"/>
              </w:rPr>
              <w:t>edicine personnel at</w:t>
            </w:r>
            <w:r w:rsidR="00F2243C">
              <w:rPr>
                <w:rFonts w:ascii="Arial" w:hAnsi="Arial" w:cs="Arial"/>
                <w:sz w:val="22"/>
                <w:szCs w:val="22"/>
              </w:rPr>
              <w:t xml:space="preserve"> the</w:t>
            </w:r>
            <w:r w:rsidR="00F2243C" w:rsidRPr="00F2243C">
              <w:rPr>
                <w:rFonts w:ascii="Arial" w:hAnsi="Arial" w:cs="Arial"/>
                <w:sz w:val="22"/>
                <w:szCs w:val="22"/>
              </w:rPr>
              <w:t xml:space="preserve"> University of Bath and other key stakeholders.</w:t>
            </w:r>
          </w:p>
        </w:tc>
      </w:tr>
      <w:tr w:rsidR="00CA4D1C" w:rsidRPr="00DF6958" w14:paraId="4C26C49E" w14:textId="77777777" w:rsidTr="00FF7295">
        <w:tc>
          <w:tcPr>
            <w:tcW w:w="472" w:type="dxa"/>
          </w:tcPr>
          <w:p w14:paraId="1CEDD37A" w14:textId="77777777" w:rsidR="00CA4D1C" w:rsidRPr="00DF6958" w:rsidRDefault="00CA4D1C" w:rsidP="00083B74">
            <w:pPr>
              <w:rPr>
                <w:rFonts w:ascii="Arial" w:hAnsi="Arial" w:cs="Arial"/>
                <w:b/>
                <w:sz w:val="22"/>
                <w:szCs w:val="22"/>
              </w:rPr>
            </w:pPr>
            <w:r w:rsidRPr="00DF6958">
              <w:rPr>
                <w:rFonts w:ascii="Arial" w:hAnsi="Arial" w:cs="Arial"/>
                <w:b/>
                <w:sz w:val="22"/>
                <w:szCs w:val="22"/>
              </w:rPr>
              <w:t>3</w:t>
            </w:r>
          </w:p>
        </w:tc>
        <w:tc>
          <w:tcPr>
            <w:tcW w:w="8850" w:type="dxa"/>
          </w:tcPr>
          <w:p w14:paraId="6AD6C3E9" w14:textId="4BD71825" w:rsidR="00CA4D1C" w:rsidRPr="00DF6958" w:rsidRDefault="007F0A2E" w:rsidP="000E5B42">
            <w:pPr>
              <w:jc w:val="both"/>
              <w:rPr>
                <w:rFonts w:ascii="Arial" w:hAnsi="Arial" w:cs="Arial"/>
                <w:sz w:val="22"/>
                <w:szCs w:val="22"/>
              </w:rPr>
            </w:pPr>
            <w:r w:rsidRPr="00DF6958">
              <w:rPr>
                <w:rFonts w:ascii="Arial" w:hAnsi="Arial" w:cs="Arial"/>
                <w:sz w:val="22"/>
                <w:szCs w:val="22"/>
              </w:rPr>
              <w:t xml:space="preserve">Ensuring the </w:t>
            </w:r>
            <w:r w:rsidR="000E5B42">
              <w:rPr>
                <w:rFonts w:ascii="Arial" w:hAnsi="Arial" w:cs="Arial"/>
                <w:sz w:val="22"/>
                <w:szCs w:val="22"/>
              </w:rPr>
              <w:t>S&amp;C</w:t>
            </w:r>
            <w:r w:rsidRPr="00DF6958">
              <w:rPr>
                <w:rFonts w:ascii="Arial" w:hAnsi="Arial" w:cs="Arial"/>
                <w:sz w:val="22"/>
                <w:szCs w:val="22"/>
              </w:rPr>
              <w:t xml:space="preserve"> programme at </w:t>
            </w:r>
            <w:r w:rsidR="00F2243C">
              <w:rPr>
                <w:rFonts w:ascii="Arial" w:hAnsi="Arial" w:cs="Arial"/>
                <w:sz w:val="22"/>
                <w:szCs w:val="22"/>
              </w:rPr>
              <w:t>Team Bath</w:t>
            </w:r>
            <w:r w:rsidR="008304D0">
              <w:rPr>
                <w:rFonts w:ascii="Arial" w:hAnsi="Arial" w:cs="Arial"/>
                <w:sz w:val="22"/>
                <w:szCs w:val="22"/>
              </w:rPr>
              <w:t xml:space="preserve"> tennis</w:t>
            </w:r>
            <w:r w:rsidRPr="00DF6958">
              <w:rPr>
                <w:rFonts w:ascii="Arial" w:hAnsi="Arial" w:cs="Arial"/>
                <w:sz w:val="22"/>
                <w:szCs w:val="22"/>
              </w:rPr>
              <w:t xml:space="preserve"> aligns with, and is delivered in compliance with the professional guidelines and recommendations.</w:t>
            </w:r>
          </w:p>
        </w:tc>
      </w:tr>
      <w:tr w:rsidR="00CA4D1C" w:rsidRPr="00DF6958" w14:paraId="06432458" w14:textId="77777777" w:rsidTr="00FF7295">
        <w:tc>
          <w:tcPr>
            <w:tcW w:w="472" w:type="dxa"/>
          </w:tcPr>
          <w:p w14:paraId="0651CEB9" w14:textId="77777777" w:rsidR="00CA4D1C" w:rsidRPr="00DF6958" w:rsidRDefault="00CA4D1C" w:rsidP="00083B74">
            <w:pPr>
              <w:rPr>
                <w:rFonts w:ascii="Arial" w:hAnsi="Arial" w:cs="Arial"/>
                <w:b/>
                <w:sz w:val="22"/>
                <w:szCs w:val="22"/>
              </w:rPr>
            </w:pPr>
            <w:r w:rsidRPr="00DF6958">
              <w:rPr>
                <w:rFonts w:ascii="Arial" w:hAnsi="Arial" w:cs="Arial"/>
                <w:b/>
                <w:sz w:val="22"/>
                <w:szCs w:val="22"/>
              </w:rPr>
              <w:t>4</w:t>
            </w:r>
          </w:p>
        </w:tc>
        <w:tc>
          <w:tcPr>
            <w:tcW w:w="8850" w:type="dxa"/>
          </w:tcPr>
          <w:p w14:paraId="0B744336" w14:textId="5E99DC71" w:rsidR="00CA4D1C" w:rsidRPr="00DF6958" w:rsidRDefault="007F0A2E" w:rsidP="000E5B42">
            <w:pPr>
              <w:jc w:val="both"/>
              <w:rPr>
                <w:rFonts w:ascii="Arial" w:hAnsi="Arial" w:cs="Arial"/>
                <w:sz w:val="22"/>
                <w:szCs w:val="22"/>
              </w:rPr>
            </w:pPr>
            <w:r w:rsidRPr="00DF6958">
              <w:rPr>
                <w:rFonts w:ascii="Arial" w:hAnsi="Arial" w:cs="Arial"/>
                <w:sz w:val="22"/>
                <w:szCs w:val="22"/>
              </w:rPr>
              <w:t>Supervise placement stude</w:t>
            </w:r>
            <w:r w:rsidR="000E5B42">
              <w:rPr>
                <w:rFonts w:ascii="Arial" w:hAnsi="Arial" w:cs="Arial"/>
                <w:sz w:val="22"/>
                <w:szCs w:val="22"/>
              </w:rPr>
              <w:t xml:space="preserve">nts </w:t>
            </w:r>
            <w:r w:rsidR="00FB5591">
              <w:rPr>
                <w:rFonts w:ascii="Arial" w:hAnsi="Arial" w:cs="Arial"/>
                <w:sz w:val="22"/>
                <w:szCs w:val="22"/>
              </w:rPr>
              <w:t xml:space="preserve">as required. </w:t>
            </w:r>
            <w:r w:rsidRPr="00DF6958">
              <w:rPr>
                <w:rFonts w:ascii="Arial" w:hAnsi="Arial" w:cs="Arial"/>
                <w:sz w:val="22"/>
                <w:szCs w:val="22"/>
              </w:rPr>
              <w:t>Assist with his/her professional development and monitor his/her progress in delivering sessions to the required standards and recommendations of Team Bath.</w:t>
            </w:r>
          </w:p>
        </w:tc>
      </w:tr>
      <w:tr w:rsidR="00CA4D1C" w:rsidRPr="00DF6958" w14:paraId="04D90C28" w14:textId="77777777" w:rsidTr="00FF7295">
        <w:tc>
          <w:tcPr>
            <w:tcW w:w="472" w:type="dxa"/>
          </w:tcPr>
          <w:p w14:paraId="58D60082" w14:textId="77777777" w:rsidR="00CA4D1C" w:rsidRPr="00DF6958" w:rsidRDefault="00CA4D1C" w:rsidP="00083B74">
            <w:pPr>
              <w:rPr>
                <w:rFonts w:ascii="Arial" w:hAnsi="Arial" w:cs="Arial"/>
                <w:b/>
                <w:sz w:val="22"/>
                <w:szCs w:val="22"/>
              </w:rPr>
            </w:pPr>
            <w:r w:rsidRPr="00DF6958">
              <w:rPr>
                <w:rFonts w:ascii="Arial" w:hAnsi="Arial" w:cs="Arial"/>
                <w:b/>
                <w:sz w:val="22"/>
                <w:szCs w:val="22"/>
              </w:rPr>
              <w:t>5</w:t>
            </w:r>
          </w:p>
        </w:tc>
        <w:tc>
          <w:tcPr>
            <w:tcW w:w="8850" w:type="dxa"/>
          </w:tcPr>
          <w:p w14:paraId="24DE7271" w14:textId="77787BD0" w:rsidR="00CA4D1C" w:rsidRPr="00DF6958" w:rsidRDefault="007F0A2E" w:rsidP="000E5B42">
            <w:pPr>
              <w:jc w:val="both"/>
              <w:rPr>
                <w:rFonts w:ascii="Arial" w:hAnsi="Arial" w:cs="Arial"/>
                <w:sz w:val="22"/>
                <w:szCs w:val="22"/>
              </w:rPr>
            </w:pPr>
            <w:r w:rsidRPr="00DF6958">
              <w:rPr>
                <w:rFonts w:ascii="Arial" w:hAnsi="Arial" w:cs="Arial"/>
                <w:sz w:val="22"/>
                <w:szCs w:val="22"/>
              </w:rPr>
              <w:t>Wor</w:t>
            </w:r>
            <w:r w:rsidR="000E5B42">
              <w:rPr>
                <w:rFonts w:ascii="Arial" w:hAnsi="Arial" w:cs="Arial"/>
                <w:sz w:val="22"/>
                <w:szCs w:val="22"/>
              </w:rPr>
              <w:t>k with tennis</w:t>
            </w:r>
            <w:r w:rsidRPr="00DF6958">
              <w:rPr>
                <w:rFonts w:ascii="Arial" w:hAnsi="Arial" w:cs="Arial"/>
                <w:sz w:val="22"/>
                <w:szCs w:val="22"/>
              </w:rPr>
              <w:t xml:space="preserve"> coaches and sports science &amp; medicine staff to improve performance through developing, implementing and evaluating </w:t>
            </w:r>
            <w:r w:rsidR="000E5B42">
              <w:rPr>
                <w:rFonts w:ascii="Arial" w:hAnsi="Arial" w:cs="Arial"/>
                <w:sz w:val="22"/>
                <w:szCs w:val="22"/>
              </w:rPr>
              <w:t>S&amp;C</w:t>
            </w:r>
            <w:r w:rsidRPr="00DF6958">
              <w:rPr>
                <w:rFonts w:ascii="Arial" w:hAnsi="Arial" w:cs="Arial"/>
                <w:sz w:val="22"/>
                <w:szCs w:val="22"/>
              </w:rPr>
              <w:t xml:space="preserve"> programmes that reflect scientific principles as they relate to</w:t>
            </w:r>
            <w:r w:rsidR="00F2243C">
              <w:rPr>
                <w:rFonts w:ascii="Arial" w:hAnsi="Arial" w:cs="Arial"/>
                <w:sz w:val="22"/>
                <w:szCs w:val="22"/>
              </w:rPr>
              <w:t xml:space="preserve">: adaptation; </w:t>
            </w:r>
            <w:r w:rsidR="000A1FFD">
              <w:rPr>
                <w:rFonts w:ascii="Arial" w:hAnsi="Arial" w:cs="Arial"/>
                <w:sz w:val="22"/>
                <w:szCs w:val="22"/>
              </w:rPr>
              <w:t>periodis</w:t>
            </w:r>
            <w:r w:rsidR="00F2243C">
              <w:rPr>
                <w:rFonts w:ascii="Arial" w:hAnsi="Arial" w:cs="Arial"/>
                <w:sz w:val="22"/>
                <w:szCs w:val="22"/>
              </w:rPr>
              <w:t>ation;</w:t>
            </w:r>
            <w:r w:rsidRPr="00DF6958">
              <w:rPr>
                <w:rFonts w:ascii="Arial" w:hAnsi="Arial" w:cs="Arial"/>
                <w:sz w:val="22"/>
                <w:szCs w:val="22"/>
              </w:rPr>
              <w:t xml:space="preserve"> peaking</w:t>
            </w:r>
            <w:r w:rsidR="00F2243C">
              <w:rPr>
                <w:rFonts w:ascii="Arial" w:hAnsi="Arial" w:cs="Arial"/>
                <w:sz w:val="22"/>
                <w:szCs w:val="22"/>
              </w:rPr>
              <w:t>;</w:t>
            </w:r>
            <w:r w:rsidRPr="00DF6958">
              <w:rPr>
                <w:rFonts w:ascii="Arial" w:hAnsi="Arial" w:cs="Arial"/>
                <w:sz w:val="22"/>
                <w:szCs w:val="22"/>
              </w:rPr>
              <w:t xml:space="preserve"> tapering</w:t>
            </w:r>
            <w:r w:rsidR="00F2243C">
              <w:rPr>
                <w:rFonts w:ascii="Arial" w:hAnsi="Arial" w:cs="Arial"/>
                <w:sz w:val="22"/>
                <w:szCs w:val="22"/>
              </w:rPr>
              <w:t>;</w:t>
            </w:r>
            <w:r w:rsidRPr="00DF6958">
              <w:rPr>
                <w:rFonts w:ascii="Arial" w:hAnsi="Arial" w:cs="Arial"/>
                <w:sz w:val="22"/>
                <w:szCs w:val="22"/>
              </w:rPr>
              <w:t xml:space="preserve"> injury prevention</w:t>
            </w:r>
            <w:r w:rsidR="00F2243C">
              <w:rPr>
                <w:rFonts w:ascii="Arial" w:hAnsi="Arial" w:cs="Arial"/>
                <w:sz w:val="22"/>
                <w:szCs w:val="22"/>
              </w:rPr>
              <w:t>;</w:t>
            </w:r>
            <w:r w:rsidRPr="00DF6958">
              <w:rPr>
                <w:rFonts w:ascii="Arial" w:hAnsi="Arial" w:cs="Arial"/>
                <w:sz w:val="22"/>
                <w:szCs w:val="22"/>
              </w:rPr>
              <w:t xml:space="preserve"> rehabilitation</w:t>
            </w:r>
            <w:r w:rsidR="00F2243C">
              <w:rPr>
                <w:rFonts w:ascii="Arial" w:hAnsi="Arial" w:cs="Arial"/>
                <w:sz w:val="22"/>
                <w:szCs w:val="22"/>
              </w:rPr>
              <w:t>;</w:t>
            </w:r>
            <w:r w:rsidRPr="00DF6958">
              <w:rPr>
                <w:rFonts w:ascii="Arial" w:hAnsi="Arial" w:cs="Arial"/>
                <w:sz w:val="22"/>
                <w:szCs w:val="22"/>
              </w:rPr>
              <w:t xml:space="preserve"> recovery and athlete screening/assessment.</w:t>
            </w:r>
          </w:p>
        </w:tc>
      </w:tr>
      <w:tr w:rsidR="00CA4D1C" w:rsidRPr="00DF6958" w14:paraId="16FB613A" w14:textId="77777777" w:rsidTr="00FF7295">
        <w:tc>
          <w:tcPr>
            <w:tcW w:w="472" w:type="dxa"/>
          </w:tcPr>
          <w:p w14:paraId="15B4095D" w14:textId="77777777" w:rsidR="00CA4D1C" w:rsidRPr="00DF6958" w:rsidRDefault="00CA4D1C" w:rsidP="00083B74">
            <w:pPr>
              <w:rPr>
                <w:rFonts w:ascii="Arial" w:hAnsi="Arial" w:cs="Arial"/>
                <w:b/>
                <w:sz w:val="22"/>
                <w:szCs w:val="22"/>
              </w:rPr>
            </w:pPr>
            <w:r w:rsidRPr="00DF6958">
              <w:rPr>
                <w:rFonts w:ascii="Arial" w:hAnsi="Arial" w:cs="Arial"/>
                <w:b/>
                <w:sz w:val="22"/>
                <w:szCs w:val="22"/>
              </w:rPr>
              <w:lastRenderedPageBreak/>
              <w:t>6</w:t>
            </w:r>
          </w:p>
        </w:tc>
        <w:tc>
          <w:tcPr>
            <w:tcW w:w="8850" w:type="dxa"/>
          </w:tcPr>
          <w:p w14:paraId="36D7FC6B" w14:textId="77777777" w:rsidR="00CA4D1C" w:rsidRPr="00DF6958" w:rsidRDefault="007F0A2E" w:rsidP="00DF6958">
            <w:pPr>
              <w:tabs>
                <w:tab w:val="left" w:pos="1080"/>
              </w:tabs>
              <w:jc w:val="both"/>
              <w:rPr>
                <w:rFonts w:ascii="Arial" w:hAnsi="Arial" w:cs="Arial"/>
                <w:sz w:val="22"/>
                <w:szCs w:val="22"/>
              </w:rPr>
            </w:pPr>
            <w:r w:rsidRPr="00DF6958">
              <w:rPr>
                <w:rFonts w:ascii="Arial" w:hAnsi="Arial" w:cs="Arial"/>
                <w:sz w:val="22"/>
                <w:szCs w:val="22"/>
              </w:rPr>
              <w:t>Solely responsible for health and safety when working with athletes in the gym and physical training environments.</w:t>
            </w:r>
          </w:p>
        </w:tc>
      </w:tr>
      <w:tr w:rsidR="00CA4D1C" w:rsidRPr="00DF6958" w14:paraId="2DEE30A9" w14:textId="77777777" w:rsidTr="00FF7295">
        <w:tc>
          <w:tcPr>
            <w:tcW w:w="472" w:type="dxa"/>
          </w:tcPr>
          <w:p w14:paraId="44CDA511" w14:textId="77777777" w:rsidR="00CA4D1C" w:rsidRPr="00DF6958" w:rsidRDefault="00CA4D1C" w:rsidP="00083B74">
            <w:pPr>
              <w:rPr>
                <w:rFonts w:ascii="Arial" w:hAnsi="Arial" w:cs="Arial"/>
                <w:b/>
                <w:sz w:val="22"/>
                <w:szCs w:val="22"/>
              </w:rPr>
            </w:pPr>
            <w:r w:rsidRPr="00DF6958">
              <w:rPr>
                <w:rFonts w:ascii="Arial" w:hAnsi="Arial" w:cs="Arial"/>
                <w:b/>
                <w:sz w:val="22"/>
                <w:szCs w:val="22"/>
              </w:rPr>
              <w:t>7</w:t>
            </w:r>
          </w:p>
        </w:tc>
        <w:tc>
          <w:tcPr>
            <w:tcW w:w="8850" w:type="dxa"/>
          </w:tcPr>
          <w:p w14:paraId="20426375" w14:textId="00F99CBE" w:rsidR="00CA4D1C" w:rsidRPr="00DF6958" w:rsidRDefault="007F0A2E" w:rsidP="000E5B42">
            <w:pPr>
              <w:jc w:val="both"/>
              <w:rPr>
                <w:rFonts w:ascii="Arial" w:hAnsi="Arial" w:cs="Arial"/>
                <w:sz w:val="22"/>
                <w:szCs w:val="22"/>
              </w:rPr>
            </w:pPr>
            <w:r w:rsidRPr="00DF6958">
              <w:rPr>
                <w:rFonts w:ascii="Arial" w:hAnsi="Arial" w:cs="Arial"/>
                <w:sz w:val="22"/>
                <w:szCs w:val="22"/>
              </w:rPr>
              <w:t xml:space="preserve">Ensure that the delivery of the </w:t>
            </w:r>
            <w:r w:rsidR="000E5B42">
              <w:rPr>
                <w:rFonts w:ascii="Arial" w:hAnsi="Arial" w:cs="Arial"/>
                <w:sz w:val="22"/>
                <w:szCs w:val="22"/>
              </w:rPr>
              <w:t>S&amp;C</w:t>
            </w:r>
            <w:r w:rsidRPr="00DF6958">
              <w:rPr>
                <w:rFonts w:ascii="Arial" w:hAnsi="Arial" w:cs="Arial"/>
                <w:sz w:val="22"/>
                <w:szCs w:val="22"/>
              </w:rPr>
              <w:t xml:space="preserve"> service effectively m</w:t>
            </w:r>
            <w:r w:rsidR="008304D0">
              <w:rPr>
                <w:rFonts w:ascii="Arial" w:hAnsi="Arial" w:cs="Arial"/>
                <w:sz w:val="22"/>
                <w:szCs w:val="22"/>
              </w:rPr>
              <w:t>eets its commitments to tennis athletes</w:t>
            </w:r>
            <w:r w:rsidRPr="00DF6958">
              <w:rPr>
                <w:rFonts w:ascii="Arial" w:hAnsi="Arial" w:cs="Arial"/>
                <w:sz w:val="22"/>
                <w:szCs w:val="22"/>
              </w:rPr>
              <w:t>, coaches, national governing bodies and other external professional bodies.</w:t>
            </w:r>
          </w:p>
        </w:tc>
      </w:tr>
      <w:tr w:rsidR="00DF6958" w:rsidRPr="00DF6958" w14:paraId="573C1056" w14:textId="77777777" w:rsidTr="00F2243C">
        <w:tc>
          <w:tcPr>
            <w:tcW w:w="9322" w:type="dxa"/>
            <w:gridSpan w:val="2"/>
          </w:tcPr>
          <w:p w14:paraId="25CD7CDE" w14:textId="77777777" w:rsidR="00DF6958" w:rsidRPr="00DF6958" w:rsidRDefault="00DF6958" w:rsidP="00F2243C">
            <w:pPr>
              <w:rPr>
                <w:rFonts w:ascii="Arial" w:hAnsi="Arial" w:cs="Arial"/>
                <w:b/>
                <w:sz w:val="22"/>
                <w:szCs w:val="22"/>
              </w:rPr>
            </w:pPr>
            <w:r w:rsidRPr="00DF6958">
              <w:rPr>
                <w:rFonts w:ascii="Arial" w:hAnsi="Arial" w:cs="Arial"/>
                <w:b/>
                <w:sz w:val="22"/>
                <w:szCs w:val="22"/>
              </w:rPr>
              <w:t xml:space="preserve">Main duties and responsibilities </w:t>
            </w:r>
            <w:proofErr w:type="spellStart"/>
            <w:r w:rsidRPr="00DF6958">
              <w:rPr>
                <w:rFonts w:ascii="Arial" w:hAnsi="Arial" w:cs="Arial"/>
                <w:b/>
                <w:sz w:val="22"/>
                <w:szCs w:val="22"/>
              </w:rPr>
              <w:t>cont</w:t>
            </w:r>
            <w:proofErr w:type="spellEnd"/>
            <w:r w:rsidRPr="00DF6958">
              <w:rPr>
                <w:rFonts w:ascii="Arial" w:hAnsi="Arial" w:cs="Arial"/>
                <w:b/>
                <w:sz w:val="22"/>
                <w:szCs w:val="22"/>
              </w:rPr>
              <w:t>/d</w:t>
            </w:r>
          </w:p>
        </w:tc>
      </w:tr>
      <w:tr w:rsidR="00DF6958" w:rsidRPr="00DF6958" w14:paraId="0DB4D62E" w14:textId="77777777" w:rsidTr="00F2243C">
        <w:tc>
          <w:tcPr>
            <w:tcW w:w="9322" w:type="dxa"/>
            <w:gridSpan w:val="2"/>
          </w:tcPr>
          <w:p w14:paraId="364B9C38" w14:textId="77777777" w:rsidR="00DF6958" w:rsidRPr="00DF6958" w:rsidRDefault="00DF6958" w:rsidP="00F2243C">
            <w:pPr>
              <w:rPr>
                <w:rFonts w:ascii="Arial" w:hAnsi="Arial" w:cs="Arial"/>
                <w:i/>
                <w:sz w:val="22"/>
                <w:szCs w:val="22"/>
              </w:rPr>
            </w:pPr>
          </w:p>
        </w:tc>
      </w:tr>
      <w:tr w:rsidR="00CA4D1C" w:rsidRPr="00DF6958" w14:paraId="39CFE088" w14:textId="77777777" w:rsidTr="00FF7295">
        <w:tc>
          <w:tcPr>
            <w:tcW w:w="472" w:type="dxa"/>
          </w:tcPr>
          <w:p w14:paraId="6D896146" w14:textId="77777777" w:rsidR="00CA4D1C" w:rsidRPr="00DF6958" w:rsidRDefault="00CA4D1C" w:rsidP="00083B74">
            <w:pPr>
              <w:rPr>
                <w:rFonts w:ascii="Arial" w:hAnsi="Arial" w:cs="Arial"/>
                <w:b/>
                <w:sz w:val="22"/>
                <w:szCs w:val="22"/>
              </w:rPr>
            </w:pPr>
            <w:r w:rsidRPr="00DF6958">
              <w:rPr>
                <w:rFonts w:ascii="Arial" w:hAnsi="Arial" w:cs="Arial"/>
                <w:b/>
                <w:sz w:val="22"/>
                <w:szCs w:val="22"/>
              </w:rPr>
              <w:t>8</w:t>
            </w:r>
          </w:p>
        </w:tc>
        <w:tc>
          <w:tcPr>
            <w:tcW w:w="8850" w:type="dxa"/>
          </w:tcPr>
          <w:p w14:paraId="4A65ADF8" w14:textId="77777777" w:rsidR="00CA4D1C" w:rsidRPr="00DF6958" w:rsidRDefault="007F0A2E" w:rsidP="00DF6958">
            <w:pPr>
              <w:jc w:val="both"/>
              <w:rPr>
                <w:rFonts w:ascii="Arial" w:hAnsi="Arial" w:cs="Arial"/>
                <w:sz w:val="22"/>
                <w:szCs w:val="22"/>
              </w:rPr>
            </w:pPr>
            <w:r w:rsidRPr="00DF6958">
              <w:rPr>
                <w:rFonts w:ascii="Arial" w:hAnsi="Arial" w:cs="Arial"/>
                <w:sz w:val="22"/>
                <w:szCs w:val="22"/>
              </w:rPr>
              <w:t>Within the rules of professional confidentiality liaise with athletes, primary care managers, parents, coaches and other support staff as appropriate. Be a proactive part of the multi</w:t>
            </w:r>
            <w:r w:rsidR="00F2243C">
              <w:rPr>
                <w:rFonts w:ascii="Arial" w:hAnsi="Arial" w:cs="Arial"/>
                <w:sz w:val="22"/>
                <w:szCs w:val="22"/>
              </w:rPr>
              <w:t>-</w:t>
            </w:r>
            <w:r w:rsidRPr="00DF6958">
              <w:rPr>
                <w:rFonts w:ascii="Arial" w:hAnsi="Arial" w:cs="Arial"/>
                <w:sz w:val="22"/>
                <w:szCs w:val="22"/>
              </w:rPr>
              <w:t>disciplinary support team.</w:t>
            </w:r>
          </w:p>
        </w:tc>
      </w:tr>
      <w:tr w:rsidR="00CA4D1C" w:rsidRPr="00DF6958" w14:paraId="47234E13" w14:textId="77777777" w:rsidTr="00FF7295">
        <w:tc>
          <w:tcPr>
            <w:tcW w:w="472" w:type="dxa"/>
          </w:tcPr>
          <w:p w14:paraId="76E58849" w14:textId="77777777" w:rsidR="00CA4D1C" w:rsidRPr="00DF6958" w:rsidRDefault="00CA4D1C" w:rsidP="00083B74">
            <w:pPr>
              <w:rPr>
                <w:rFonts w:ascii="Arial" w:hAnsi="Arial" w:cs="Arial"/>
                <w:b/>
                <w:sz w:val="22"/>
                <w:szCs w:val="22"/>
              </w:rPr>
            </w:pPr>
            <w:r w:rsidRPr="00DF6958">
              <w:rPr>
                <w:rFonts w:ascii="Arial" w:hAnsi="Arial" w:cs="Arial"/>
                <w:b/>
                <w:sz w:val="22"/>
                <w:szCs w:val="22"/>
              </w:rPr>
              <w:t>9</w:t>
            </w:r>
          </w:p>
        </w:tc>
        <w:tc>
          <w:tcPr>
            <w:tcW w:w="8850" w:type="dxa"/>
          </w:tcPr>
          <w:p w14:paraId="5EAA5247" w14:textId="77777777" w:rsidR="00CA4D1C" w:rsidRPr="00DF6958" w:rsidRDefault="007F0A2E" w:rsidP="00DF6958">
            <w:pPr>
              <w:jc w:val="both"/>
              <w:rPr>
                <w:rFonts w:ascii="Arial" w:hAnsi="Arial" w:cs="Arial"/>
                <w:sz w:val="22"/>
                <w:szCs w:val="22"/>
              </w:rPr>
            </w:pPr>
            <w:r w:rsidRPr="00DF6958">
              <w:rPr>
                <w:rFonts w:ascii="Arial" w:hAnsi="Arial" w:cs="Arial"/>
                <w:sz w:val="22"/>
                <w:szCs w:val="22"/>
              </w:rPr>
              <w:t>Work within the rules of the UK Professional Code of Conduct, standards and guidelines, and, where appropriate, University/NGB codes, standards and guidelines.</w:t>
            </w:r>
          </w:p>
        </w:tc>
      </w:tr>
      <w:tr w:rsidR="00BE4538" w:rsidRPr="00DF6958" w14:paraId="07FD2335" w14:textId="77777777" w:rsidTr="00FF7295">
        <w:tc>
          <w:tcPr>
            <w:tcW w:w="472" w:type="dxa"/>
          </w:tcPr>
          <w:p w14:paraId="30771867" w14:textId="77777777" w:rsidR="00BE4538" w:rsidRPr="00DF6958" w:rsidRDefault="00BE4538" w:rsidP="00FF7295">
            <w:pPr>
              <w:rPr>
                <w:rFonts w:ascii="Arial" w:hAnsi="Arial" w:cs="Arial"/>
                <w:b/>
                <w:sz w:val="22"/>
                <w:szCs w:val="22"/>
              </w:rPr>
            </w:pPr>
            <w:r w:rsidRPr="00DF6958">
              <w:rPr>
                <w:rFonts w:ascii="Arial" w:hAnsi="Arial" w:cs="Arial"/>
                <w:b/>
                <w:sz w:val="22"/>
                <w:szCs w:val="22"/>
              </w:rPr>
              <w:t>10</w:t>
            </w:r>
          </w:p>
        </w:tc>
        <w:tc>
          <w:tcPr>
            <w:tcW w:w="8850" w:type="dxa"/>
          </w:tcPr>
          <w:p w14:paraId="63EFF7AA" w14:textId="77777777" w:rsidR="00BE4538" w:rsidRPr="00DF6958" w:rsidRDefault="007F0A2E" w:rsidP="00DF6958">
            <w:pPr>
              <w:jc w:val="both"/>
              <w:rPr>
                <w:rFonts w:ascii="Arial" w:hAnsi="Arial" w:cs="Arial"/>
                <w:sz w:val="22"/>
                <w:szCs w:val="22"/>
              </w:rPr>
            </w:pPr>
            <w:r w:rsidRPr="00DF6958">
              <w:rPr>
                <w:rFonts w:ascii="Arial" w:hAnsi="Arial" w:cs="Arial"/>
                <w:sz w:val="22"/>
                <w:szCs w:val="22"/>
              </w:rPr>
              <w:t>Manage the development of a comprehensive, indexed database of work conducted with athletes and coaches.</w:t>
            </w:r>
          </w:p>
        </w:tc>
      </w:tr>
      <w:tr w:rsidR="00BE4538" w:rsidRPr="00DF6958" w14:paraId="0D342316" w14:textId="77777777" w:rsidTr="00FF7295">
        <w:tc>
          <w:tcPr>
            <w:tcW w:w="472" w:type="dxa"/>
          </w:tcPr>
          <w:p w14:paraId="153C51B1" w14:textId="77777777" w:rsidR="00BE4538" w:rsidRPr="00DF6958" w:rsidRDefault="00BE4538" w:rsidP="00083B74">
            <w:pPr>
              <w:rPr>
                <w:rFonts w:ascii="Arial" w:hAnsi="Arial" w:cs="Arial"/>
                <w:b/>
                <w:sz w:val="22"/>
                <w:szCs w:val="22"/>
              </w:rPr>
            </w:pPr>
            <w:r w:rsidRPr="00DF6958">
              <w:rPr>
                <w:rFonts w:ascii="Arial" w:hAnsi="Arial" w:cs="Arial"/>
                <w:b/>
                <w:sz w:val="22"/>
                <w:szCs w:val="22"/>
              </w:rPr>
              <w:t>11</w:t>
            </w:r>
          </w:p>
        </w:tc>
        <w:tc>
          <w:tcPr>
            <w:tcW w:w="8850" w:type="dxa"/>
          </w:tcPr>
          <w:p w14:paraId="4616B7EF" w14:textId="77777777" w:rsidR="00BE4538" w:rsidRDefault="007F0A2E" w:rsidP="00F2243C">
            <w:pPr>
              <w:jc w:val="both"/>
              <w:rPr>
                <w:rFonts w:ascii="Arial" w:hAnsi="Arial" w:cs="Arial"/>
                <w:sz w:val="22"/>
                <w:szCs w:val="22"/>
              </w:rPr>
            </w:pPr>
            <w:r w:rsidRPr="00DF6958">
              <w:rPr>
                <w:rFonts w:ascii="Arial" w:hAnsi="Arial" w:cs="Arial"/>
                <w:sz w:val="22"/>
                <w:szCs w:val="22"/>
              </w:rPr>
              <w:t>Research injury prevention models to apply to practice.</w:t>
            </w:r>
          </w:p>
          <w:p w14:paraId="709B3459" w14:textId="77777777" w:rsidR="00FB5591" w:rsidRPr="00DF6958" w:rsidRDefault="00FB5591" w:rsidP="00F2243C">
            <w:pPr>
              <w:jc w:val="both"/>
              <w:rPr>
                <w:rFonts w:ascii="Arial" w:hAnsi="Arial" w:cs="Arial"/>
                <w:sz w:val="22"/>
                <w:szCs w:val="22"/>
              </w:rPr>
            </w:pPr>
          </w:p>
        </w:tc>
      </w:tr>
      <w:tr w:rsidR="00BE4538" w:rsidRPr="00DF6958" w14:paraId="65172C97" w14:textId="77777777" w:rsidTr="00FF7295">
        <w:tc>
          <w:tcPr>
            <w:tcW w:w="472" w:type="dxa"/>
          </w:tcPr>
          <w:p w14:paraId="2432B412" w14:textId="77777777" w:rsidR="00BE4538" w:rsidRPr="00DF6958" w:rsidRDefault="00BE4538" w:rsidP="00083B74">
            <w:pPr>
              <w:rPr>
                <w:rFonts w:ascii="Arial" w:hAnsi="Arial" w:cs="Arial"/>
                <w:b/>
                <w:sz w:val="22"/>
                <w:szCs w:val="22"/>
              </w:rPr>
            </w:pPr>
            <w:r w:rsidRPr="00DF6958">
              <w:rPr>
                <w:rFonts w:ascii="Arial" w:hAnsi="Arial" w:cs="Arial"/>
                <w:b/>
                <w:sz w:val="22"/>
                <w:szCs w:val="22"/>
              </w:rPr>
              <w:t>12</w:t>
            </w:r>
          </w:p>
        </w:tc>
        <w:tc>
          <w:tcPr>
            <w:tcW w:w="8850" w:type="dxa"/>
          </w:tcPr>
          <w:p w14:paraId="4832EF67" w14:textId="46887288" w:rsidR="00BE4538" w:rsidRPr="00DF6958" w:rsidRDefault="007F0A2E" w:rsidP="000E5B42">
            <w:pPr>
              <w:jc w:val="both"/>
              <w:rPr>
                <w:rFonts w:ascii="Arial" w:hAnsi="Arial" w:cs="Arial"/>
                <w:sz w:val="22"/>
                <w:szCs w:val="22"/>
              </w:rPr>
            </w:pPr>
            <w:r w:rsidRPr="00DF6958">
              <w:rPr>
                <w:rFonts w:ascii="Arial" w:hAnsi="Arial" w:cs="Arial"/>
                <w:sz w:val="22"/>
                <w:szCs w:val="22"/>
              </w:rPr>
              <w:t xml:space="preserve">Quality assure the teaching on applied </w:t>
            </w:r>
            <w:r w:rsidR="000E5B42">
              <w:rPr>
                <w:rFonts w:ascii="Arial" w:hAnsi="Arial" w:cs="Arial"/>
                <w:sz w:val="22"/>
                <w:szCs w:val="22"/>
              </w:rPr>
              <w:t>S&amp;C</w:t>
            </w:r>
            <w:r w:rsidRPr="00DF6958">
              <w:rPr>
                <w:rFonts w:ascii="Arial" w:hAnsi="Arial" w:cs="Arial"/>
                <w:sz w:val="22"/>
                <w:szCs w:val="22"/>
              </w:rPr>
              <w:t xml:space="preserve"> qualificatio</w:t>
            </w:r>
            <w:r w:rsidR="000E5B42">
              <w:rPr>
                <w:rFonts w:ascii="Arial" w:hAnsi="Arial" w:cs="Arial"/>
                <w:sz w:val="22"/>
                <w:szCs w:val="22"/>
              </w:rPr>
              <w:t>ns such as UKSCA.</w:t>
            </w:r>
          </w:p>
        </w:tc>
      </w:tr>
      <w:tr w:rsidR="00BE4538" w:rsidRPr="00DF6958" w14:paraId="68000C5C" w14:textId="77777777" w:rsidTr="00FF7295">
        <w:tc>
          <w:tcPr>
            <w:tcW w:w="472" w:type="dxa"/>
          </w:tcPr>
          <w:p w14:paraId="72C85505" w14:textId="4F640695" w:rsidR="00BE4538" w:rsidRPr="00DF6958" w:rsidRDefault="00BE4538" w:rsidP="00083B74">
            <w:pPr>
              <w:rPr>
                <w:rFonts w:ascii="Arial" w:hAnsi="Arial" w:cs="Arial"/>
                <w:b/>
                <w:sz w:val="22"/>
                <w:szCs w:val="22"/>
              </w:rPr>
            </w:pPr>
            <w:r w:rsidRPr="00DF6958">
              <w:rPr>
                <w:rFonts w:ascii="Arial" w:hAnsi="Arial" w:cs="Arial"/>
                <w:b/>
                <w:sz w:val="22"/>
                <w:szCs w:val="22"/>
              </w:rPr>
              <w:t>1</w:t>
            </w:r>
            <w:r w:rsidR="000E5B42">
              <w:rPr>
                <w:rFonts w:ascii="Arial" w:hAnsi="Arial" w:cs="Arial"/>
                <w:b/>
                <w:sz w:val="22"/>
                <w:szCs w:val="22"/>
              </w:rPr>
              <w:t>3</w:t>
            </w:r>
          </w:p>
        </w:tc>
        <w:tc>
          <w:tcPr>
            <w:tcW w:w="8850" w:type="dxa"/>
          </w:tcPr>
          <w:p w14:paraId="0A728FB7" w14:textId="6BDD271E" w:rsidR="00BE4538" w:rsidRPr="00DF6958" w:rsidRDefault="007F0A2E" w:rsidP="00DF6958">
            <w:pPr>
              <w:tabs>
                <w:tab w:val="left" w:pos="1125"/>
              </w:tabs>
              <w:jc w:val="both"/>
              <w:rPr>
                <w:rFonts w:ascii="Arial" w:hAnsi="Arial" w:cs="Arial"/>
                <w:sz w:val="22"/>
                <w:szCs w:val="22"/>
              </w:rPr>
            </w:pPr>
            <w:r w:rsidRPr="00DF6958">
              <w:rPr>
                <w:rFonts w:ascii="Arial" w:hAnsi="Arial" w:cs="Arial"/>
                <w:sz w:val="22"/>
                <w:szCs w:val="22"/>
              </w:rPr>
              <w:t>Attend, contribute to and provide regular reports at appropriate meetings associated with the</w:t>
            </w:r>
            <w:r w:rsidR="008304D0">
              <w:rPr>
                <w:rFonts w:ascii="Arial" w:hAnsi="Arial" w:cs="Arial"/>
                <w:sz w:val="22"/>
                <w:szCs w:val="22"/>
              </w:rPr>
              <w:t xml:space="preserve"> tennis</w:t>
            </w:r>
            <w:r w:rsidRPr="00DF6958">
              <w:rPr>
                <w:rFonts w:ascii="Arial" w:hAnsi="Arial" w:cs="Arial"/>
                <w:sz w:val="22"/>
                <w:szCs w:val="22"/>
              </w:rPr>
              <w:t xml:space="preserve"> programme to key stakeholders.</w:t>
            </w:r>
          </w:p>
        </w:tc>
      </w:tr>
      <w:tr w:rsidR="00BE4538" w:rsidRPr="00DF6958" w14:paraId="66B0708A" w14:textId="77777777" w:rsidTr="00FF7295">
        <w:tc>
          <w:tcPr>
            <w:tcW w:w="472" w:type="dxa"/>
          </w:tcPr>
          <w:p w14:paraId="64E71E0E" w14:textId="15A5D7A1" w:rsidR="00BE4538" w:rsidRPr="00DF6958" w:rsidRDefault="00BE4538" w:rsidP="00083B74">
            <w:pPr>
              <w:rPr>
                <w:rFonts w:ascii="Arial" w:hAnsi="Arial" w:cs="Arial"/>
                <w:b/>
                <w:sz w:val="22"/>
                <w:szCs w:val="22"/>
              </w:rPr>
            </w:pPr>
            <w:r w:rsidRPr="00DF6958">
              <w:rPr>
                <w:rFonts w:ascii="Arial" w:hAnsi="Arial" w:cs="Arial"/>
                <w:b/>
                <w:sz w:val="22"/>
                <w:szCs w:val="22"/>
              </w:rPr>
              <w:t>1</w:t>
            </w:r>
            <w:r w:rsidR="000E5B42">
              <w:rPr>
                <w:rFonts w:ascii="Arial" w:hAnsi="Arial" w:cs="Arial"/>
                <w:b/>
                <w:sz w:val="22"/>
                <w:szCs w:val="22"/>
              </w:rPr>
              <w:t>4</w:t>
            </w:r>
          </w:p>
        </w:tc>
        <w:tc>
          <w:tcPr>
            <w:tcW w:w="8850" w:type="dxa"/>
          </w:tcPr>
          <w:p w14:paraId="1178E9DD" w14:textId="77777777" w:rsidR="00BE4538" w:rsidRPr="00DF6958" w:rsidRDefault="007F0A2E" w:rsidP="00DF6958">
            <w:pPr>
              <w:tabs>
                <w:tab w:val="left" w:pos="1125"/>
              </w:tabs>
              <w:jc w:val="both"/>
              <w:rPr>
                <w:rFonts w:ascii="Arial" w:hAnsi="Arial" w:cs="Arial"/>
                <w:sz w:val="22"/>
                <w:szCs w:val="22"/>
              </w:rPr>
            </w:pPr>
            <w:r w:rsidRPr="00DF6958">
              <w:rPr>
                <w:rFonts w:ascii="Arial" w:hAnsi="Arial" w:cs="Arial"/>
                <w:sz w:val="22"/>
                <w:szCs w:val="22"/>
              </w:rPr>
              <w:t>Undertake a planned and agreed programme of CPD, including attendance at internal and external meetings and courses to keep abreast of world’s best practice.</w:t>
            </w:r>
          </w:p>
        </w:tc>
      </w:tr>
      <w:tr w:rsidR="00BE4538" w:rsidRPr="00DF6958" w14:paraId="51E7E545" w14:textId="77777777" w:rsidTr="00FF7295">
        <w:tc>
          <w:tcPr>
            <w:tcW w:w="472" w:type="dxa"/>
          </w:tcPr>
          <w:p w14:paraId="19DA5340" w14:textId="6096FE73" w:rsidR="00BE4538" w:rsidRPr="00DF6958" w:rsidRDefault="00BE4538" w:rsidP="00083B74">
            <w:pPr>
              <w:rPr>
                <w:rFonts w:ascii="Arial" w:hAnsi="Arial" w:cs="Arial"/>
                <w:b/>
                <w:sz w:val="22"/>
                <w:szCs w:val="22"/>
              </w:rPr>
            </w:pPr>
            <w:r w:rsidRPr="00DF6958">
              <w:rPr>
                <w:rFonts w:ascii="Arial" w:hAnsi="Arial" w:cs="Arial"/>
                <w:b/>
                <w:sz w:val="22"/>
                <w:szCs w:val="22"/>
              </w:rPr>
              <w:t>1</w:t>
            </w:r>
            <w:r w:rsidR="000E5B42">
              <w:rPr>
                <w:rFonts w:ascii="Arial" w:hAnsi="Arial" w:cs="Arial"/>
                <w:b/>
                <w:sz w:val="22"/>
                <w:szCs w:val="22"/>
              </w:rPr>
              <w:t>5</w:t>
            </w:r>
          </w:p>
        </w:tc>
        <w:tc>
          <w:tcPr>
            <w:tcW w:w="8850" w:type="dxa"/>
          </w:tcPr>
          <w:p w14:paraId="67B86E0D" w14:textId="77777777" w:rsidR="00BE4538" w:rsidRDefault="007F0A2E" w:rsidP="00DF6958">
            <w:pPr>
              <w:tabs>
                <w:tab w:val="left" w:pos="1125"/>
              </w:tabs>
              <w:jc w:val="both"/>
              <w:rPr>
                <w:rFonts w:ascii="Arial" w:hAnsi="Arial" w:cs="Arial"/>
                <w:sz w:val="22"/>
                <w:szCs w:val="22"/>
              </w:rPr>
            </w:pPr>
            <w:r w:rsidRPr="00DF6958">
              <w:rPr>
                <w:rFonts w:ascii="Arial" w:hAnsi="Arial" w:cs="Arial"/>
                <w:sz w:val="22"/>
                <w:szCs w:val="22"/>
              </w:rPr>
              <w:t>Any other duties deemed reasonable by your line manager.</w:t>
            </w:r>
          </w:p>
          <w:p w14:paraId="2962E495" w14:textId="77777777" w:rsidR="00FB5591" w:rsidRPr="00DF6958" w:rsidRDefault="00FB5591" w:rsidP="00DF6958">
            <w:pPr>
              <w:tabs>
                <w:tab w:val="left" w:pos="1125"/>
              </w:tabs>
              <w:jc w:val="both"/>
              <w:rPr>
                <w:rFonts w:ascii="Arial" w:hAnsi="Arial" w:cs="Arial"/>
                <w:sz w:val="22"/>
                <w:szCs w:val="22"/>
              </w:rPr>
            </w:pPr>
          </w:p>
        </w:tc>
      </w:tr>
      <w:tr w:rsidR="00700462" w:rsidRPr="00DF6958" w14:paraId="67E67BD7" w14:textId="77777777" w:rsidTr="00FF7295">
        <w:tc>
          <w:tcPr>
            <w:tcW w:w="9322" w:type="dxa"/>
            <w:gridSpan w:val="2"/>
          </w:tcPr>
          <w:p w14:paraId="48536A4C" w14:textId="77777777" w:rsidR="00700462" w:rsidRPr="00DF6958" w:rsidRDefault="00700462" w:rsidP="00DF6958">
            <w:pPr>
              <w:jc w:val="both"/>
              <w:rPr>
                <w:rFonts w:ascii="Arial" w:hAnsi="Arial" w:cs="Arial"/>
                <w:sz w:val="22"/>
                <w:szCs w:val="22"/>
              </w:rPr>
            </w:pPr>
          </w:p>
          <w:p w14:paraId="4321C478" w14:textId="63EA05D6" w:rsidR="00700462" w:rsidRPr="00DF6958" w:rsidRDefault="00700462" w:rsidP="00DF6958">
            <w:pPr>
              <w:jc w:val="both"/>
              <w:rPr>
                <w:rFonts w:ascii="Arial" w:hAnsi="Arial" w:cs="Arial"/>
                <w:sz w:val="22"/>
                <w:szCs w:val="22"/>
              </w:rPr>
            </w:pPr>
            <w:r w:rsidRPr="00DF6958">
              <w:rPr>
                <w:rFonts w:ascii="Arial" w:hAnsi="Arial" w:cs="Arial"/>
                <w:sz w:val="22"/>
                <w:szCs w:val="22"/>
              </w:rPr>
              <w:t xml:space="preserve">You will from time to time be required to undertake other duties of a similar nature as reasonably required by your line manager. </w:t>
            </w:r>
            <w:r w:rsidR="008304D0">
              <w:rPr>
                <w:rFonts w:ascii="Arial" w:hAnsi="Arial" w:cs="Arial"/>
                <w:sz w:val="22"/>
                <w:szCs w:val="22"/>
              </w:rPr>
              <w:t xml:space="preserve">On occasions the successful candidate will have to travel with players to key events. </w:t>
            </w:r>
          </w:p>
          <w:p w14:paraId="017B07CA" w14:textId="77777777" w:rsidR="00700462" w:rsidRPr="00DF6958" w:rsidRDefault="00700462" w:rsidP="00DF6958">
            <w:pPr>
              <w:jc w:val="both"/>
              <w:rPr>
                <w:rFonts w:ascii="Arial" w:hAnsi="Arial" w:cs="Arial"/>
                <w:b/>
                <w:sz w:val="22"/>
                <w:szCs w:val="22"/>
              </w:rPr>
            </w:pPr>
          </w:p>
        </w:tc>
      </w:tr>
    </w:tbl>
    <w:p w14:paraId="1029CE70" w14:textId="77777777" w:rsidR="00A9491E" w:rsidRPr="00DF6958" w:rsidRDefault="00A9491E" w:rsidP="00083B74">
      <w:pPr>
        <w:rPr>
          <w:rFonts w:ascii="Arial" w:hAnsi="Arial"/>
          <w:sz w:val="22"/>
          <w:szCs w:val="22"/>
        </w:rPr>
      </w:pPr>
    </w:p>
    <w:p w14:paraId="2EE149C6" w14:textId="77777777" w:rsidR="00A9491E" w:rsidRPr="00DF6958" w:rsidRDefault="00A9491E" w:rsidP="00083B74">
      <w:pPr>
        <w:rPr>
          <w:rFonts w:ascii="Arial" w:hAnsi="Arial"/>
          <w:sz w:val="22"/>
          <w:szCs w:val="22"/>
        </w:rPr>
        <w:sectPr w:rsidR="00A9491E" w:rsidRPr="00DF6958" w:rsidSect="00BE4538">
          <w:headerReference w:type="default" r:id="rId7"/>
          <w:footerReference w:type="default" r:id="rId8"/>
          <w:pgSz w:w="11906" w:h="16838"/>
          <w:pgMar w:top="1440" w:right="1440" w:bottom="1440" w:left="1440" w:header="706" w:footer="706" w:gutter="0"/>
          <w:cols w:space="708"/>
          <w:docGrid w:linePitch="360"/>
        </w:sectPr>
      </w:pPr>
    </w:p>
    <w:p w14:paraId="13D7F56B" w14:textId="77777777" w:rsidR="00A9491E" w:rsidRPr="00DF6958" w:rsidRDefault="00A9491E" w:rsidP="00083B74">
      <w:pPr>
        <w:rPr>
          <w:rFonts w:ascii="Arial" w:hAnsi="Arial" w:cs="Arial"/>
          <w:b/>
          <w:sz w:val="22"/>
          <w:szCs w:val="22"/>
        </w:rPr>
      </w:pPr>
    </w:p>
    <w:p w14:paraId="5EEEBE18" w14:textId="77777777" w:rsidR="00A9491E" w:rsidRPr="00DF6958" w:rsidRDefault="00A9491E" w:rsidP="00083B74">
      <w:pPr>
        <w:jc w:val="center"/>
        <w:rPr>
          <w:rFonts w:ascii="Arial" w:hAnsi="Arial" w:cs="Arial"/>
          <w:b/>
          <w:bCs/>
          <w:sz w:val="22"/>
          <w:szCs w:val="22"/>
        </w:rPr>
      </w:pPr>
      <w:r w:rsidRPr="00DF6958">
        <w:rPr>
          <w:rFonts w:ascii="Arial" w:hAnsi="Arial" w:cs="Arial"/>
          <w:b/>
          <w:bCs/>
          <w:sz w:val="22"/>
          <w:szCs w:val="22"/>
        </w:rPr>
        <w:t>Person Specification</w:t>
      </w:r>
    </w:p>
    <w:p w14:paraId="07FF8FB7" w14:textId="77777777" w:rsidR="00083B74" w:rsidRPr="00DF6958" w:rsidRDefault="00083B74" w:rsidP="00083B74">
      <w:pPr>
        <w:jc w:val="center"/>
        <w:rPr>
          <w:rFonts w:ascii="Arial" w:hAnsi="Arial" w:cs="Arial"/>
          <w:b/>
          <w:bCs/>
          <w:sz w:val="22"/>
          <w:szCs w:val="22"/>
        </w:rPr>
      </w:pPr>
    </w:p>
    <w:tbl>
      <w:tblPr>
        <w:tblW w:w="9288" w:type="dxa"/>
        <w:tblLayout w:type="fixed"/>
        <w:tblCellMar>
          <w:left w:w="0" w:type="dxa"/>
          <w:right w:w="0" w:type="dxa"/>
        </w:tblCellMar>
        <w:tblLook w:val="0000" w:firstRow="0" w:lastRow="0" w:firstColumn="0" w:lastColumn="0" w:noHBand="0" w:noVBand="0"/>
      </w:tblPr>
      <w:tblGrid>
        <w:gridCol w:w="4361"/>
        <w:gridCol w:w="1327"/>
        <w:gridCol w:w="1440"/>
        <w:gridCol w:w="720"/>
        <w:gridCol w:w="767"/>
        <w:gridCol w:w="673"/>
      </w:tblGrid>
      <w:tr w:rsidR="00A9491E" w:rsidRPr="00DF6958" w14:paraId="61952B43" w14:textId="77777777" w:rsidTr="00334BF8">
        <w:tc>
          <w:tcPr>
            <w:tcW w:w="436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72390FA8" w14:textId="77777777" w:rsidR="00A9491E" w:rsidRPr="00DF6958" w:rsidRDefault="00A9491E" w:rsidP="00DF6958">
            <w:pPr>
              <w:rPr>
                <w:rFonts w:ascii="Arial" w:hAnsi="Arial" w:cs="Arial"/>
                <w:b/>
                <w:sz w:val="22"/>
                <w:szCs w:val="22"/>
              </w:rPr>
            </w:pPr>
            <w:r w:rsidRPr="00DF6958">
              <w:rPr>
                <w:rFonts w:ascii="Arial" w:hAnsi="Arial" w:cs="Arial"/>
                <w:b/>
                <w:sz w:val="22"/>
                <w:szCs w:val="22"/>
              </w:rPr>
              <w:t>Criteria</w:t>
            </w:r>
          </w:p>
        </w:tc>
        <w:tc>
          <w:tcPr>
            <w:tcW w:w="132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121A985F" w14:textId="77777777" w:rsidR="00A9491E" w:rsidRPr="00DF6958" w:rsidRDefault="00A9491E" w:rsidP="00083B74">
            <w:pPr>
              <w:jc w:val="center"/>
              <w:rPr>
                <w:rFonts w:ascii="Arial" w:hAnsi="Arial" w:cs="Arial"/>
                <w:b/>
                <w:sz w:val="22"/>
                <w:szCs w:val="22"/>
              </w:rPr>
            </w:pPr>
            <w:r w:rsidRPr="00DF6958">
              <w:rPr>
                <w:rFonts w:ascii="Arial" w:hAnsi="Arial" w:cs="Arial"/>
                <w:b/>
                <w:sz w:val="22"/>
                <w:szCs w:val="22"/>
              </w:rPr>
              <w:t>Essential</w:t>
            </w: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21541D33" w14:textId="77777777" w:rsidR="00A9491E" w:rsidRPr="00DF6958" w:rsidRDefault="00A9491E" w:rsidP="00083B74">
            <w:pPr>
              <w:jc w:val="center"/>
              <w:rPr>
                <w:rFonts w:ascii="Arial" w:hAnsi="Arial" w:cs="Arial"/>
                <w:b/>
                <w:sz w:val="22"/>
                <w:szCs w:val="22"/>
              </w:rPr>
            </w:pPr>
            <w:r w:rsidRPr="00DF6958">
              <w:rPr>
                <w:rFonts w:ascii="Arial" w:hAnsi="Arial" w:cs="Arial"/>
                <w:b/>
                <w:sz w:val="22"/>
                <w:szCs w:val="22"/>
              </w:rPr>
              <w:t>Desirable</w:t>
            </w:r>
          </w:p>
        </w:tc>
        <w:tc>
          <w:tcPr>
            <w:tcW w:w="2160"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32F0F935" w14:textId="77777777" w:rsidR="00A9491E" w:rsidRPr="00DF6958" w:rsidRDefault="00A9491E" w:rsidP="00083B74">
            <w:pPr>
              <w:jc w:val="center"/>
              <w:rPr>
                <w:rFonts w:ascii="Arial" w:hAnsi="Arial" w:cs="Arial"/>
                <w:b/>
                <w:sz w:val="22"/>
                <w:szCs w:val="22"/>
              </w:rPr>
            </w:pPr>
            <w:r w:rsidRPr="00DF6958">
              <w:rPr>
                <w:rFonts w:ascii="Arial" w:hAnsi="Arial" w:cs="Arial"/>
                <w:b/>
                <w:sz w:val="22"/>
                <w:szCs w:val="22"/>
              </w:rPr>
              <w:t>Assessed by</w:t>
            </w:r>
          </w:p>
        </w:tc>
      </w:tr>
      <w:tr w:rsidR="00A9491E" w:rsidRPr="00DF6958" w14:paraId="4AF00EC0" w14:textId="77777777" w:rsidTr="00334B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98E58" w14:textId="77777777" w:rsidR="00A9491E" w:rsidRPr="00DF6958" w:rsidRDefault="00A9491E" w:rsidP="001D1E77">
            <w:pPr>
              <w:rPr>
                <w:rFonts w:ascii="Arial" w:hAnsi="Arial" w:cs="Arial"/>
                <w:sz w:val="22"/>
                <w:szCs w:val="22"/>
              </w:rPr>
            </w:pPr>
            <w:r w:rsidRPr="00DF6958">
              <w:rPr>
                <w:rFonts w:ascii="Arial" w:hAnsi="Arial" w:cs="Arial"/>
                <w:sz w:val="22"/>
                <w:szCs w:val="22"/>
              </w:rPr>
              <w:t> </w:t>
            </w: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14:paraId="2DC69A1D" w14:textId="77777777" w:rsidR="00A9491E" w:rsidRPr="00DF6958" w:rsidRDefault="00A9491E" w:rsidP="00083B74">
            <w:pPr>
              <w:rPr>
                <w:rFonts w:ascii="Arial" w:hAnsi="Arial" w:cs="Arial"/>
                <w:sz w:val="22"/>
                <w:szCs w:val="22"/>
              </w:rPr>
            </w:pPr>
            <w:r w:rsidRPr="00DF6958">
              <w:rPr>
                <w:rFonts w:ascii="Arial" w:hAnsi="Arial" w:cs="Arial"/>
                <w:sz w:val="22"/>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71323B3" w14:textId="77777777" w:rsidR="00A9491E" w:rsidRPr="00DF6958" w:rsidRDefault="00A9491E" w:rsidP="00083B74">
            <w:pPr>
              <w:rPr>
                <w:rFonts w:ascii="Arial" w:hAnsi="Arial" w:cs="Arial"/>
                <w:sz w:val="22"/>
                <w:szCs w:val="22"/>
              </w:rPr>
            </w:pPr>
            <w:r w:rsidRPr="00DF6958">
              <w:rPr>
                <w:rFonts w:ascii="Arial" w:hAnsi="Arial" w:cs="Arial"/>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744D69B5" w14:textId="77777777" w:rsidR="00A9491E" w:rsidRPr="00DF6958" w:rsidRDefault="00A9491E" w:rsidP="00083B74">
            <w:pPr>
              <w:rPr>
                <w:rFonts w:ascii="Arial" w:hAnsi="Arial" w:cs="Arial"/>
                <w:sz w:val="22"/>
                <w:szCs w:val="22"/>
              </w:rPr>
            </w:pPr>
            <w:r w:rsidRPr="00DF6958">
              <w:rPr>
                <w:rFonts w:ascii="Arial" w:hAnsi="Arial" w:cs="Arial"/>
                <w:sz w:val="22"/>
                <w:szCs w:val="22"/>
              </w:rPr>
              <w:t>A/F</w:t>
            </w: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58DD433B" w14:textId="77777777" w:rsidR="00A9491E" w:rsidRPr="00DF6958" w:rsidRDefault="00A9491E" w:rsidP="00083B74">
            <w:pPr>
              <w:rPr>
                <w:rFonts w:ascii="Arial" w:hAnsi="Arial" w:cs="Arial"/>
                <w:sz w:val="22"/>
                <w:szCs w:val="22"/>
              </w:rPr>
            </w:pPr>
            <w:r w:rsidRPr="00DF6958">
              <w:rPr>
                <w:rFonts w:ascii="Arial" w:hAnsi="Arial" w:cs="Arial"/>
                <w:sz w:val="22"/>
                <w:szCs w:val="22"/>
              </w:rPr>
              <w:t>I/T</w:t>
            </w:r>
          </w:p>
        </w:tc>
        <w:tc>
          <w:tcPr>
            <w:tcW w:w="673" w:type="dxa"/>
            <w:tcBorders>
              <w:top w:val="nil"/>
              <w:left w:val="nil"/>
              <w:bottom w:val="single" w:sz="8" w:space="0" w:color="auto"/>
              <w:right w:val="single" w:sz="8" w:space="0" w:color="auto"/>
            </w:tcBorders>
            <w:tcMar>
              <w:top w:w="0" w:type="dxa"/>
              <w:left w:w="108" w:type="dxa"/>
              <w:bottom w:w="0" w:type="dxa"/>
              <w:right w:w="108" w:type="dxa"/>
            </w:tcMar>
          </w:tcPr>
          <w:p w14:paraId="3B691FA7" w14:textId="77777777" w:rsidR="00A9491E" w:rsidRPr="00DF6958" w:rsidRDefault="00A9491E" w:rsidP="00083B74">
            <w:pPr>
              <w:rPr>
                <w:rFonts w:ascii="Arial" w:hAnsi="Arial" w:cs="Arial"/>
                <w:sz w:val="22"/>
                <w:szCs w:val="22"/>
              </w:rPr>
            </w:pPr>
            <w:r w:rsidRPr="00DF6958">
              <w:rPr>
                <w:rFonts w:ascii="Arial" w:hAnsi="Arial" w:cs="Arial"/>
                <w:sz w:val="22"/>
                <w:szCs w:val="22"/>
              </w:rPr>
              <w:t>R</w:t>
            </w:r>
          </w:p>
        </w:tc>
      </w:tr>
      <w:tr w:rsidR="00A9491E" w:rsidRPr="00DF6958" w14:paraId="75A2195E" w14:textId="77777777" w:rsidTr="00334BF8">
        <w:tc>
          <w:tcPr>
            <w:tcW w:w="4361" w:type="dxa"/>
            <w:tcBorders>
              <w:top w:val="single" w:sz="8" w:space="0" w:color="auto"/>
              <w:left w:val="single" w:sz="8" w:space="0" w:color="auto"/>
              <w:right w:val="single" w:sz="8" w:space="0" w:color="auto"/>
            </w:tcBorders>
            <w:tcMar>
              <w:top w:w="0" w:type="dxa"/>
              <w:left w:w="108" w:type="dxa"/>
              <w:bottom w:w="0" w:type="dxa"/>
              <w:right w:w="108" w:type="dxa"/>
            </w:tcMar>
          </w:tcPr>
          <w:p w14:paraId="7672C7B8" w14:textId="77777777" w:rsidR="00A9491E" w:rsidRPr="00DF6958" w:rsidRDefault="00A9491E" w:rsidP="001D1E77">
            <w:pPr>
              <w:rPr>
                <w:rFonts w:ascii="Arial" w:hAnsi="Arial" w:cs="Arial"/>
                <w:b/>
                <w:sz w:val="22"/>
                <w:szCs w:val="22"/>
              </w:rPr>
            </w:pPr>
            <w:r w:rsidRPr="00DF6958">
              <w:rPr>
                <w:rFonts w:ascii="Arial" w:hAnsi="Arial" w:cs="Arial"/>
                <w:b/>
                <w:sz w:val="22"/>
                <w:szCs w:val="22"/>
              </w:rPr>
              <w:t>Qualifications</w:t>
            </w:r>
          </w:p>
        </w:tc>
        <w:tc>
          <w:tcPr>
            <w:tcW w:w="1327" w:type="dxa"/>
            <w:tcBorders>
              <w:top w:val="single" w:sz="8" w:space="0" w:color="auto"/>
              <w:left w:val="nil"/>
              <w:right w:val="single" w:sz="8" w:space="0" w:color="auto"/>
            </w:tcBorders>
            <w:tcMar>
              <w:top w:w="0" w:type="dxa"/>
              <w:left w:w="108" w:type="dxa"/>
              <w:bottom w:w="0" w:type="dxa"/>
              <w:right w:w="108" w:type="dxa"/>
            </w:tcMar>
          </w:tcPr>
          <w:p w14:paraId="2C64D43B" w14:textId="77777777" w:rsidR="00A9491E" w:rsidRPr="00DF6958" w:rsidRDefault="00A9491E" w:rsidP="00083B74">
            <w:pPr>
              <w:rPr>
                <w:rFonts w:ascii="Arial" w:hAnsi="Arial" w:cs="Arial"/>
                <w:sz w:val="22"/>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14:paraId="332EB4F9" w14:textId="77777777" w:rsidR="00A9491E" w:rsidRPr="00DF6958" w:rsidRDefault="00A9491E" w:rsidP="00083B74">
            <w:pPr>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14:paraId="21E1909F" w14:textId="77777777" w:rsidR="00A9491E" w:rsidRPr="00DF6958" w:rsidRDefault="00A9491E" w:rsidP="00083B74">
            <w:pPr>
              <w:rPr>
                <w:rFonts w:ascii="Arial" w:hAnsi="Arial" w:cs="Arial"/>
                <w:sz w:val="22"/>
                <w:szCs w:val="22"/>
              </w:rPr>
            </w:pPr>
          </w:p>
        </w:tc>
        <w:tc>
          <w:tcPr>
            <w:tcW w:w="767" w:type="dxa"/>
            <w:tcBorders>
              <w:top w:val="single" w:sz="8" w:space="0" w:color="auto"/>
              <w:left w:val="nil"/>
              <w:right w:val="single" w:sz="8" w:space="0" w:color="auto"/>
            </w:tcBorders>
            <w:tcMar>
              <w:top w:w="0" w:type="dxa"/>
              <w:left w:w="108" w:type="dxa"/>
              <w:bottom w:w="0" w:type="dxa"/>
              <w:right w:w="108" w:type="dxa"/>
            </w:tcMar>
          </w:tcPr>
          <w:p w14:paraId="6575E745" w14:textId="77777777" w:rsidR="00A9491E" w:rsidRPr="00DF6958" w:rsidRDefault="00A9491E" w:rsidP="00083B74">
            <w:pPr>
              <w:rPr>
                <w:rFonts w:ascii="Arial" w:hAnsi="Arial" w:cs="Arial"/>
                <w:sz w:val="22"/>
                <w:szCs w:val="22"/>
              </w:rPr>
            </w:pPr>
          </w:p>
        </w:tc>
        <w:tc>
          <w:tcPr>
            <w:tcW w:w="673" w:type="dxa"/>
            <w:tcBorders>
              <w:top w:val="single" w:sz="8" w:space="0" w:color="auto"/>
              <w:left w:val="nil"/>
              <w:right w:val="single" w:sz="8" w:space="0" w:color="auto"/>
            </w:tcBorders>
            <w:tcMar>
              <w:top w:w="0" w:type="dxa"/>
              <w:left w:w="108" w:type="dxa"/>
              <w:bottom w:w="0" w:type="dxa"/>
              <w:right w:w="108" w:type="dxa"/>
            </w:tcMar>
          </w:tcPr>
          <w:p w14:paraId="77363527" w14:textId="77777777" w:rsidR="00A9491E" w:rsidRPr="00DF6958" w:rsidRDefault="00A9491E" w:rsidP="00083B74">
            <w:pPr>
              <w:rPr>
                <w:rFonts w:ascii="Arial" w:hAnsi="Arial" w:cs="Arial"/>
                <w:sz w:val="22"/>
                <w:szCs w:val="22"/>
              </w:rPr>
            </w:pPr>
          </w:p>
        </w:tc>
      </w:tr>
      <w:tr w:rsidR="00083B74" w:rsidRPr="00DF6958" w14:paraId="300B9643" w14:textId="77777777" w:rsidTr="00100BE1">
        <w:trPr>
          <w:trHeight w:val="1089"/>
        </w:trPr>
        <w:tc>
          <w:tcPr>
            <w:tcW w:w="4361" w:type="dxa"/>
            <w:tcBorders>
              <w:top w:val="nil"/>
              <w:left w:val="single" w:sz="8" w:space="0" w:color="auto"/>
              <w:right w:val="single" w:sz="8" w:space="0" w:color="auto"/>
            </w:tcBorders>
            <w:tcMar>
              <w:top w:w="0" w:type="dxa"/>
              <w:left w:w="108" w:type="dxa"/>
              <w:bottom w:w="0" w:type="dxa"/>
              <w:right w:w="108" w:type="dxa"/>
            </w:tcMar>
          </w:tcPr>
          <w:p w14:paraId="66B42342" w14:textId="77777777" w:rsidR="00083B74" w:rsidRPr="00DF6958" w:rsidRDefault="008A5B60" w:rsidP="00100BE1">
            <w:pPr>
              <w:pStyle w:val="ListParagraph"/>
              <w:numPr>
                <w:ilvl w:val="0"/>
                <w:numId w:val="15"/>
              </w:numPr>
              <w:jc w:val="both"/>
              <w:rPr>
                <w:rFonts w:ascii="Arial" w:hAnsi="Arial" w:cs="Arial"/>
                <w:sz w:val="22"/>
                <w:szCs w:val="22"/>
              </w:rPr>
            </w:pPr>
            <w:r w:rsidRPr="00DF6958">
              <w:rPr>
                <w:rFonts w:ascii="Arial" w:hAnsi="Arial" w:cs="Arial"/>
                <w:sz w:val="22"/>
                <w:szCs w:val="22"/>
              </w:rPr>
              <w:t>A qualification at degree level (or equivalent) in sport science specialising in the area of physical</w:t>
            </w:r>
            <w:r w:rsidR="00100BE1">
              <w:t xml:space="preserve"> </w:t>
            </w:r>
            <w:r w:rsidR="00100BE1" w:rsidRPr="00100BE1">
              <w:rPr>
                <w:rFonts w:ascii="Arial" w:hAnsi="Arial" w:cs="Arial"/>
                <w:sz w:val="22"/>
                <w:szCs w:val="22"/>
              </w:rPr>
              <w:t>preparation of elite athletes</w:t>
            </w:r>
          </w:p>
        </w:tc>
        <w:tc>
          <w:tcPr>
            <w:tcW w:w="1327" w:type="dxa"/>
            <w:tcBorders>
              <w:top w:val="nil"/>
              <w:left w:val="nil"/>
              <w:right w:val="single" w:sz="8" w:space="0" w:color="auto"/>
            </w:tcBorders>
            <w:tcMar>
              <w:top w:w="0" w:type="dxa"/>
              <w:left w:w="108" w:type="dxa"/>
              <w:bottom w:w="0" w:type="dxa"/>
              <w:right w:w="108" w:type="dxa"/>
            </w:tcMar>
            <w:vAlign w:val="center"/>
          </w:tcPr>
          <w:p w14:paraId="27B97B69" w14:textId="77777777" w:rsidR="00083B74"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11C03C38" w14:textId="77777777" w:rsidR="00083B74" w:rsidRPr="00DF6958" w:rsidRDefault="00083B74" w:rsidP="00DF6958">
            <w:pPr>
              <w:jc w:val="center"/>
              <w:rPr>
                <w:rFonts w:ascii="Arial" w:hAnsi="Arial" w:cs="Arial"/>
                <w:sz w:val="22"/>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16D2F85A" w14:textId="77777777" w:rsidR="00083B74"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368E5D87" w14:textId="77777777" w:rsidR="00083B74" w:rsidRPr="00DF6958" w:rsidRDefault="00083B74" w:rsidP="00DF6958">
            <w:pPr>
              <w:jc w:val="center"/>
              <w:rPr>
                <w:rFonts w:ascii="Arial" w:hAnsi="Arial" w:cs="Arial"/>
                <w:sz w:val="22"/>
                <w:szCs w:val="22"/>
              </w:rPr>
            </w:pPr>
          </w:p>
        </w:tc>
        <w:tc>
          <w:tcPr>
            <w:tcW w:w="673" w:type="dxa"/>
            <w:tcBorders>
              <w:top w:val="nil"/>
              <w:left w:val="nil"/>
              <w:right w:val="single" w:sz="8" w:space="0" w:color="auto"/>
            </w:tcBorders>
            <w:tcMar>
              <w:top w:w="0" w:type="dxa"/>
              <w:left w:w="108" w:type="dxa"/>
              <w:bottom w:w="0" w:type="dxa"/>
              <w:right w:w="108" w:type="dxa"/>
            </w:tcMar>
            <w:vAlign w:val="center"/>
          </w:tcPr>
          <w:p w14:paraId="0EA6CCCD" w14:textId="77777777" w:rsidR="00083B74" w:rsidRPr="00DF6958" w:rsidRDefault="00083B74" w:rsidP="00DF6958">
            <w:pPr>
              <w:jc w:val="center"/>
              <w:rPr>
                <w:rFonts w:ascii="Arial" w:hAnsi="Arial" w:cs="Arial"/>
                <w:sz w:val="22"/>
                <w:szCs w:val="22"/>
              </w:rPr>
            </w:pPr>
          </w:p>
        </w:tc>
      </w:tr>
      <w:tr w:rsidR="00A9491E" w:rsidRPr="00DF6958" w14:paraId="3F0855A7" w14:textId="77777777" w:rsidTr="00DF6958">
        <w:tc>
          <w:tcPr>
            <w:tcW w:w="4361" w:type="dxa"/>
            <w:tcBorders>
              <w:top w:val="nil"/>
              <w:left w:val="single" w:sz="8" w:space="0" w:color="auto"/>
              <w:right w:val="single" w:sz="8" w:space="0" w:color="auto"/>
            </w:tcBorders>
            <w:tcMar>
              <w:top w:w="0" w:type="dxa"/>
              <w:left w:w="108" w:type="dxa"/>
              <w:bottom w:w="0" w:type="dxa"/>
              <w:right w:w="108" w:type="dxa"/>
            </w:tcMar>
          </w:tcPr>
          <w:p w14:paraId="47904E3F" w14:textId="77777777" w:rsidR="00A9491E" w:rsidRPr="00DF6958" w:rsidRDefault="008A5B60" w:rsidP="00DF6958">
            <w:pPr>
              <w:pStyle w:val="ListParagraph"/>
              <w:numPr>
                <w:ilvl w:val="0"/>
                <w:numId w:val="15"/>
              </w:numPr>
              <w:jc w:val="both"/>
              <w:rPr>
                <w:rFonts w:ascii="Arial" w:hAnsi="Arial" w:cs="Arial"/>
                <w:sz w:val="22"/>
                <w:szCs w:val="22"/>
              </w:rPr>
            </w:pPr>
            <w:r w:rsidRPr="00DF6958">
              <w:rPr>
                <w:rFonts w:ascii="Arial" w:hAnsi="Arial" w:cs="Arial"/>
                <w:sz w:val="22"/>
                <w:szCs w:val="22"/>
              </w:rPr>
              <w:t>Relevant Strength and Conditioning Certificate with evidence of continuing professional development</w:t>
            </w:r>
          </w:p>
        </w:tc>
        <w:tc>
          <w:tcPr>
            <w:tcW w:w="1327" w:type="dxa"/>
            <w:tcBorders>
              <w:top w:val="nil"/>
              <w:left w:val="nil"/>
              <w:right w:val="single" w:sz="8" w:space="0" w:color="auto"/>
            </w:tcBorders>
            <w:tcMar>
              <w:top w:w="0" w:type="dxa"/>
              <w:left w:w="108" w:type="dxa"/>
              <w:bottom w:w="0" w:type="dxa"/>
              <w:right w:w="108" w:type="dxa"/>
            </w:tcMar>
            <w:vAlign w:val="center"/>
          </w:tcPr>
          <w:p w14:paraId="0616B2CA" w14:textId="77777777" w:rsidR="00A9491E"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2FD59213" w14:textId="77777777" w:rsidR="00A9491E" w:rsidRPr="00DF6958" w:rsidRDefault="00A9491E" w:rsidP="00DF6958">
            <w:pPr>
              <w:jc w:val="center"/>
              <w:rPr>
                <w:rFonts w:ascii="Arial" w:hAnsi="Arial" w:cs="Arial"/>
                <w:sz w:val="22"/>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2F51C090" w14:textId="77777777" w:rsidR="00A9491E"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6E553019" w14:textId="77777777" w:rsidR="00A9491E" w:rsidRPr="00DF6958" w:rsidRDefault="00A9491E" w:rsidP="00DF6958">
            <w:pPr>
              <w:jc w:val="center"/>
              <w:rPr>
                <w:rFonts w:ascii="Arial" w:hAnsi="Arial" w:cs="Arial"/>
                <w:sz w:val="22"/>
                <w:szCs w:val="22"/>
              </w:rPr>
            </w:pPr>
          </w:p>
        </w:tc>
        <w:tc>
          <w:tcPr>
            <w:tcW w:w="673" w:type="dxa"/>
            <w:tcBorders>
              <w:top w:val="nil"/>
              <w:left w:val="nil"/>
              <w:right w:val="single" w:sz="8" w:space="0" w:color="auto"/>
            </w:tcBorders>
            <w:tcMar>
              <w:top w:w="0" w:type="dxa"/>
              <w:left w:w="108" w:type="dxa"/>
              <w:bottom w:w="0" w:type="dxa"/>
              <w:right w:w="108" w:type="dxa"/>
            </w:tcMar>
            <w:vAlign w:val="center"/>
          </w:tcPr>
          <w:p w14:paraId="55231C7A" w14:textId="77777777" w:rsidR="00A9491E" w:rsidRPr="00DF6958" w:rsidRDefault="00A9491E" w:rsidP="00DF6958">
            <w:pPr>
              <w:jc w:val="center"/>
              <w:rPr>
                <w:rFonts w:ascii="Arial" w:hAnsi="Arial" w:cs="Arial"/>
                <w:sz w:val="22"/>
                <w:szCs w:val="22"/>
              </w:rPr>
            </w:pPr>
          </w:p>
        </w:tc>
      </w:tr>
      <w:tr w:rsidR="00A9491E" w:rsidRPr="00DF6958" w14:paraId="0D5CCA15" w14:textId="77777777" w:rsidTr="00DF6958">
        <w:tc>
          <w:tcPr>
            <w:tcW w:w="4361" w:type="dxa"/>
            <w:tcBorders>
              <w:top w:val="nil"/>
              <w:left w:val="single" w:sz="8" w:space="0" w:color="auto"/>
              <w:right w:val="single" w:sz="8" w:space="0" w:color="auto"/>
            </w:tcBorders>
            <w:tcMar>
              <w:top w:w="0" w:type="dxa"/>
              <w:left w:w="108" w:type="dxa"/>
              <w:bottom w:w="0" w:type="dxa"/>
              <w:right w:w="108" w:type="dxa"/>
            </w:tcMar>
          </w:tcPr>
          <w:p w14:paraId="3DCABFA2" w14:textId="77777777" w:rsidR="00A9491E" w:rsidRPr="00DF6958" w:rsidRDefault="008A5B60" w:rsidP="00DF6958">
            <w:pPr>
              <w:pStyle w:val="ListParagraph"/>
              <w:numPr>
                <w:ilvl w:val="0"/>
                <w:numId w:val="15"/>
              </w:numPr>
              <w:jc w:val="both"/>
              <w:rPr>
                <w:rFonts w:ascii="Arial" w:hAnsi="Arial" w:cs="Arial"/>
                <w:sz w:val="22"/>
                <w:szCs w:val="22"/>
              </w:rPr>
            </w:pPr>
            <w:r w:rsidRPr="00DF6958">
              <w:rPr>
                <w:rFonts w:ascii="Arial" w:hAnsi="Arial" w:cs="Arial"/>
                <w:sz w:val="22"/>
                <w:szCs w:val="22"/>
              </w:rPr>
              <w:t>A qualification at higher degree level (or equivalent) specialising in the physical preparation of elite athletes</w:t>
            </w:r>
          </w:p>
        </w:tc>
        <w:tc>
          <w:tcPr>
            <w:tcW w:w="1327" w:type="dxa"/>
            <w:tcBorders>
              <w:top w:val="nil"/>
              <w:left w:val="nil"/>
              <w:right w:val="single" w:sz="8" w:space="0" w:color="auto"/>
            </w:tcBorders>
            <w:tcMar>
              <w:top w:w="0" w:type="dxa"/>
              <w:left w:w="108" w:type="dxa"/>
              <w:bottom w:w="0" w:type="dxa"/>
              <w:right w:w="108" w:type="dxa"/>
            </w:tcMar>
            <w:vAlign w:val="center"/>
          </w:tcPr>
          <w:p w14:paraId="26268D22" w14:textId="77777777" w:rsidR="00A9491E"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30011EAE" w14:textId="77777777" w:rsidR="00A9491E" w:rsidRPr="00DF6958" w:rsidRDefault="00100BE1" w:rsidP="00DF6958">
            <w:pPr>
              <w:jc w:val="center"/>
              <w:rPr>
                <w:rFonts w:ascii="Arial" w:hAnsi="Arial" w:cs="Arial"/>
                <w:sz w:val="22"/>
                <w:szCs w:val="22"/>
              </w:rPr>
            </w:pPr>
            <w:r w:rsidRPr="00100BE1">
              <w:rPr>
                <w:rFonts w:ascii="Arial" w:hAnsi="Arial" w:cs="Arial"/>
                <w:sz w:val="22"/>
                <w:szCs w:val="22"/>
              </w:rPr>
              <w:t>Y</w:t>
            </w:r>
          </w:p>
        </w:tc>
        <w:tc>
          <w:tcPr>
            <w:tcW w:w="720" w:type="dxa"/>
            <w:tcBorders>
              <w:top w:val="nil"/>
              <w:left w:val="nil"/>
              <w:right w:val="single" w:sz="8" w:space="0" w:color="auto"/>
            </w:tcBorders>
            <w:tcMar>
              <w:top w:w="0" w:type="dxa"/>
              <w:left w:w="108" w:type="dxa"/>
              <w:bottom w:w="0" w:type="dxa"/>
              <w:right w:w="108" w:type="dxa"/>
            </w:tcMar>
            <w:vAlign w:val="center"/>
          </w:tcPr>
          <w:p w14:paraId="3602BE12" w14:textId="77777777" w:rsidR="00A9491E"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22428F9C" w14:textId="77777777" w:rsidR="00A9491E" w:rsidRPr="00DF6958" w:rsidRDefault="00A9491E" w:rsidP="00DF6958">
            <w:pPr>
              <w:jc w:val="center"/>
              <w:rPr>
                <w:rFonts w:ascii="Arial" w:hAnsi="Arial" w:cs="Arial"/>
                <w:sz w:val="22"/>
                <w:szCs w:val="22"/>
              </w:rPr>
            </w:pPr>
          </w:p>
        </w:tc>
        <w:tc>
          <w:tcPr>
            <w:tcW w:w="673" w:type="dxa"/>
            <w:tcBorders>
              <w:top w:val="nil"/>
              <w:left w:val="nil"/>
              <w:right w:val="single" w:sz="8" w:space="0" w:color="auto"/>
            </w:tcBorders>
            <w:tcMar>
              <w:top w:w="0" w:type="dxa"/>
              <w:left w:w="108" w:type="dxa"/>
              <w:bottom w:w="0" w:type="dxa"/>
              <w:right w:w="108" w:type="dxa"/>
            </w:tcMar>
            <w:vAlign w:val="center"/>
          </w:tcPr>
          <w:p w14:paraId="6E8C09B1" w14:textId="77777777" w:rsidR="00A9491E" w:rsidRPr="00DF6958" w:rsidRDefault="00A9491E" w:rsidP="00DF6958">
            <w:pPr>
              <w:jc w:val="center"/>
              <w:rPr>
                <w:rFonts w:ascii="Arial" w:hAnsi="Arial" w:cs="Arial"/>
                <w:sz w:val="22"/>
                <w:szCs w:val="22"/>
              </w:rPr>
            </w:pPr>
          </w:p>
        </w:tc>
      </w:tr>
      <w:tr w:rsidR="00637579" w:rsidRPr="00DF6958" w14:paraId="0BE856AB" w14:textId="77777777" w:rsidTr="00DF6958">
        <w:tc>
          <w:tcPr>
            <w:tcW w:w="4361" w:type="dxa"/>
            <w:tcBorders>
              <w:left w:val="single" w:sz="8" w:space="0" w:color="auto"/>
              <w:bottom w:val="single" w:sz="8" w:space="0" w:color="auto"/>
              <w:right w:val="single" w:sz="8" w:space="0" w:color="auto"/>
            </w:tcBorders>
            <w:tcMar>
              <w:top w:w="0" w:type="dxa"/>
              <w:left w:w="108" w:type="dxa"/>
              <w:bottom w:w="0" w:type="dxa"/>
              <w:right w:w="108" w:type="dxa"/>
            </w:tcMar>
          </w:tcPr>
          <w:p w14:paraId="3BC147FE" w14:textId="77777777" w:rsidR="00637579" w:rsidRPr="00DF6958" w:rsidRDefault="008A5B60" w:rsidP="00DF6958">
            <w:pPr>
              <w:pStyle w:val="ListParagraph"/>
              <w:numPr>
                <w:ilvl w:val="0"/>
                <w:numId w:val="15"/>
              </w:numPr>
              <w:jc w:val="both"/>
              <w:rPr>
                <w:rFonts w:ascii="Arial" w:hAnsi="Arial" w:cs="Arial"/>
                <w:sz w:val="22"/>
                <w:szCs w:val="22"/>
              </w:rPr>
            </w:pPr>
            <w:r w:rsidRPr="00DF6958">
              <w:rPr>
                <w:rFonts w:ascii="Arial" w:hAnsi="Arial" w:cs="Arial"/>
                <w:sz w:val="22"/>
                <w:szCs w:val="22"/>
              </w:rPr>
              <w:t>UKSCA Accreditation</w:t>
            </w:r>
          </w:p>
        </w:tc>
        <w:tc>
          <w:tcPr>
            <w:tcW w:w="1327" w:type="dxa"/>
            <w:tcBorders>
              <w:left w:val="nil"/>
              <w:bottom w:val="single" w:sz="8" w:space="0" w:color="auto"/>
              <w:right w:val="single" w:sz="8" w:space="0" w:color="auto"/>
            </w:tcBorders>
            <w:tcMar>
              <w:top w:w="0" w:type="dxa"/>
              <w:left w:w="108" w:type="dxa"/>
              <w:bottom w:w="0" w:type="dxa"/>
              <w:right w:w="108" w:type="dxa"/>
            </w:tcMar>
            <w:vAlign w:val="center"/>
          </w:tcPr>
          <w:p w14:paraId="00F3B63E" w14:textId="77777777" w:rsidR="00637579" w:rsidRPr="00DF6958" w:rsidRDefault="00100BE1" w:rsidP="00DF6958">
            <w:pPr>
              <w:jc w:val="center"/>
              <w:rPr>
                <w:rFonts w:ascii="Arial" w:hAnsi="Arial" w:cs="Arial"/>
                <w:sz w:val="22"/>
                <w:szCs w:val="22"/>
              </w:rPr>
            </w:pPr>
            <w:r w:rsidRPr="00100BE1">
              <w:rPr>
                <w:rFonts w:ascii="Arial" w:hAnsi="Arial" w:cs="Arial"/>
                <w:sz w:val="22"/>
                <w:szCs w:val="22"/>
              </w:rPr>
              <w:t>Y</w:t>
            </w:r>
          </w:p>
        </w:tc>
        <w:tc>
          <w:tcPr>
            <w:tcW w:w="1440" w:type="dxa"/>
            <w:tcBorders>
              <w:left w:val="nil"/>
              <w:bottom w:val="single" w:sz="8" w:space="0" w:color="auto"/>
              <w:right w:val="single" w:sz="8" w:space="0" w:color="auto"/>
            </w:tcBorders>
            <w:tcMar>
              <w:top w:w="0" w:type="dxa"/>
              <w:left w:w="108" w:type="dxa"/>
              <w:bottom w:w="0" w:type="dxa"/>
              <w:right w:w="108" w:type="dxa"/>
            </w:tcMar>
            <w:vAlign w:val="center"/>
          </w:tcPr>
          <w:p w14:paraId="20A30945" w14:textId="77777777" w:rsidR="00637579" w:rsidRPr="00DF6958" w:rsidRDefault="00637579" w:rsidP="00DF6958">
            <w:pPr>
              <w:jc w:val="center"/>
              <w:rPr>
                <w:rFonts w:ascii="Arial" w:hAnsi="Arial" w:cs="Arial"/>
                <w:sz w:val="22"/>
                <w:szCs w:val="22"/>
              </w:rPr>
            </w:pPr>
          </w:p>
        </w:tc>
        <w:tc>
          <w:tcPr>
            <w:tcW w:w="720" w:type="dxa"/>
            <w:tcBorders>
              <w:left w:val="nil"/>
              <w:bottom w:val="single" w:sz="8" w:space="0" w:color="auto"/>
              <w:right w:val="single" w:sz="8" w:space="0" w:color="auto"/>
            </w:tcBorders>
            <w:tcMar>
              <w:top w:w="0" w:type="dxa"/>
              <w:left w:w="108" w:type="dxa"/>
              <w:bottom w:w="0" w:type="dxa"/>
              <w:right w:w="108" w:type="dxa"/>
            </w:tcMar>
            <w:vAlign w:val="center"/>
          </w:tcPr>
          <w:p w14:paraId="29A75E02"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left w:val="nil"/>
              <w:bottom w:val="single" w:sz="8" w:space="0" w:color="auto"/>
              <w:right w:val="single" w:sz="8" w:space="0" w:color="auto"/>
            </w:tcBorders>
            <w:tcMar>
              <w:top w:w="0" w:type="dxa"/>
              <w:left w:w="108" w:type="dxa"/>
              <w:bottom w:w="0" w:type="dxa"/>
              <w:right w:w="108" w:type="dxa"/>
            </w:tcMar>
            <w:vAlign w:val="center"/>
          </w:tcPr>
          <w:p w14:paraId="14CE2BB6" w14:textId="77777777" w:rsidR="00637579" w:rsidRPr="00DF6958" w:rsidRDefault="00637579" w:rsidP="00DF6958">
            <w:pPr>
              <w:jc w:val="center"/>
              <w:rPr>
                <w:rFonts w:ascii="Arial" w:hAnsi="Arial" w:cs="Arial"/>
                <w:sz w:val="22"/>
                <w:szCs w:val="22"/>
              </w:rPr>
            </w:pPr>
          </w:p>
        </w:tc>
        <w:tc>
          <w:tcPr>
            <w:tcW w:w="673" w:type="dxa"/>
            <w:tcBorders>
              <w:left w:val="nil"/>
              <w:bottom w:val="single" w:sz="8" w:space="0" w:color="auto"/>
              <w:right w:val="single" w:sz="8" w:space="0" w:color="auto"/>
            </w:tcBorders>
            <w:tcMar>
              <w:top w:w="0" w:type="dxa"/>
              <w:left w:w="108" w:type="dxa"/>
              <w:bottom w:w="0" w:type="dxa"/>
              <w:right w:w="108" w:type="dxa"/>
            </w:tcMar>
            <w:vAlign w:val="center"/>
          </w:tcPr>
          <w:p w14:paraId="446FB10F" w14:textId="77777777" w:rsidR="00637579" w:rsidRPr="00DF6958" w:rsidRDefault="00637579" w:rsidP="00DF6958">
            <w:pPr>
              <w:jc w:val="center"/>
              <w:rPr>
                <w:rFonts w:ascii="Arial" w:hAnsi="Arial" w:cs="Arial"/>
                <w:sz w:val="22"/>
                <w:szCs w:val="22"/>
              </w:rPr>
            </w:pPr>
          </w:p>
        </w:tc>
      </w:tr>
      <w:tr w:rsidR="00A9491E" w:rsidRPr="00DF6958" w14:paraId="6C784874" w14:textId="77777777" w:rsidTr="00DF6958">
        <w:tc>
          <w:tcPr>
            <w:tcW w:w="4361" w:type="dxa"/>
            <w:tcBorders>
              <w:top w:val="single" w:sz="8" w:space="0" w:color="auto"/>
              <w:left w:val="single" w:sz="8" w:space="0" w:color="auto"/>
              <w:right w:val="single" w:sz="8" w:space="0" w:color="auto"/>
            </w:tcBorders>
            <w:tcMar>
              <w:top w:w="0" w:type="dxa"/>
              <w:left w:w="108" w:type="dxa"/>
              <w:bottom w:w="0" w:type="dxa"/>
              <w:right w:w="108" w:type="dxa"/>
            </w:tcMar>
          </w:tcPr>
          <w:p w14:paraId="6B51A18E" w14:textId="77777777" w:rsidR="00A9491E" w:rsidRPr="00DF6958" w:rsidRDefault="00A9491E" w:rsidP="00DF6958">
            <w:pPr>
              <w:jc w:val="both"/>
              <w:rPr>
                <w:rFonts w:ascii="Arial" w:hAnsi="Arial" w:cs="Arial"/>
                <w:b/>
                <w:sz w:val="22"/>
                <w:szCs w:val="22"/>
              </w:rPr>
            </w:pPr>
            <w:r w:rsidRPr="00DF6958">
              <w:rPr>
                <w:rFonts w:ascii="Arial" w:hAnsi="Arial" w:cs="Arial"/>
                <w:b/>
                <w:sz w:val="22"/>
                <w:szCs w:val="22"/>
              </w:rPr>
              <w:t>Experience/Knowledge</w:t>
            </w:r>
          </w:p>
        </w:tc>
        <w:tc>
          <w:tcPr>
            <w:tcW w:w="1327" w:type="dxa"/>
            <w:tcBorders>
              <w:top w:val="single" w:sz="8" w:space="0" w:color="auto"/>
              <w:left w:val="nil"/>
              <w:right w:val="single" w:sz="8" w:space="0" w:color="auto"/>
            </w:tcBorders>
            <w:tcMar>
              <w:top w:w="0" w:type="dxa"/>
              <w:left w:w="108" w:type="dxa"/>
              <w:bottom w:w="0" w:type="dxa"/>
              <w:right w:w="108" w:type="dxa"/>
            </w:tcMar>
            <w:vAlign w:val="center"/>
          </w:tcPr>
          <w:p w14:paraId="35AFB0B5" w14:textId="77777777" w:rsidR="00A9491E" w:rsidRPr="00DF6958" w:rsidRDefault="00A9491E" w:rsidP="00DF6958">
            <w:pPr>
              <w:jc w:val="center"/>
              <w:rPr>
                <w:rFonts w:ascii="Arial" w:hAnsi="Arial" w:cs="Arial"/>
                <w:sz w:val="22"/>
                <w:szCs w:val="22"/>
              </w:rPr>
            </w:pPr>
          </w:p>
        </w:tc>
        <w:tc>
          <w:tcPr>
            <w:tcW w:w="1440" w:type="dxa"/>
            <w:tcBorders>
              <w:top w:val="single" w:sz="8" w:space="0" w:color="auto"/>
              <w:left w:val="nil"/>
              <w:right w:val="single" w:sz="8" w:space="0" w:color="auto"/>
            </w:tcBorders>
            <w:tcMar>
              <w:top w:w="0" w:type="dxa"/>
              <w:left w:w="108" w:type="dxa"/>
              <w:bottom w:w="0" w:type="dxa"/>
              <w:right w:w="108" w:type="dxa"/>
            </w:tcMar>
            <w:vAlign w:val="center"/>
          </w:tcPr>
          <w:p w14:paraId="301AEDCA" w14:textId="77777777" w:rsidR="00A9491E" w:rsidRPr="00DF6958" w:rsidRDefault="00A9491E" w:rsidP="00DF6958">
            <w:pPr>
              <w:jc w:val="center"/>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vAlign w:val="center"/>
          </w:tcPr>
          <w:p w14:paraId="142136A7" w14:textId="77777777" w:rsidR="00A9491E" w:rsidRPr="00DF6958" w:rsidRDefault="00A9491E" w:rsidP="00DF6958">
            <w:pPr>
              <w:jc w:val="center"/>
              <w:rPr>
                <w:rFonts w:ascii="Arial" w:hAnsi="Arial" w:cs="Arial"/>
                <w:sz w:val="22"/>
                <w:szCs w:val="22"/>
              </w:rPr>
            </w:pPr>
          </w:p>
        </w:tc>
        <w:tc>
          <w:tcPr>
            <w:tcW w:w="767" w:type="dxa"/>
            <w:tcBorders>
              <w:top w:val="single" w:sz="8" w:space="0" w:color="auto"/>
              <w:left w:val="nil"/>
              <w:right w:val="single" w:sz="8" w:space="0" w:color="auto"/>
            </w:tcBorders>
            <w:tcMar>
              <w:top w:w="0" w:type="dxa"/>
              <w:left w:w="108" w:type="dxa"/>
              <w:bottom w:w="0" w:type="dxa"/>
              <w:right w:w="108" w:type="dxa"/>
            </w:tcMar>
            <w:vAlign w:val="center"/>
          </w:tcPr>
          <w:p w14:paraId="593A5718" w14:textId="77777777" w:rsidR="00A9491E" w:rsidRPr="00DF6958" w:rsidRDefault="00A9491E" w:rsidP="00DF6958">
            <w:pPr>
              <w:jc w:val="center"/>
              <w:rPr>
                <w:rFonts w:ascii="Arial" w:hAnsi="Arial" w:cs="Arial"/>
                <w:sz w:val="22"/>
                <w:szCs w:val="22"/>
              </w:rPr>
            </w:pPr>
          </w:p>
        </w:tc>
        <w:tc>
          <w:tcPr>
            <w:tcW w:w="673" w:type="dxa"/>
            <w:tcBorders>
              <w:top w:val="single" w:sz="8" w:space="0" w:color="auto"/>
              <w:left w:val="nil"/>
              <w:right w:val="single" w:sz="8" w:space="0" w:color="auto"/>
            </w:tcBorders>
            <w:tcMar>
              <w:top w:w="0" w:type="dxa"/>
              <w:left w:w="108" w:type="dxa"/>
              <w:bottom w:w="0" w:type="dxa"/>
              <w:right w:w="108" w:type="dxa"/>
            </w:tcMar>
            <w:vAlign w:val="center"/>
          </w:tcPr>
          <w:p w14:paraId="2E2C16ED" w14:textId="77777777" w:rsidR="00A9491E" w:rsidRPr="00DF6958" w:rsidRDefault="00A9491E" w:rsidP="00DF6958">
            <w:pPr>
              <w:jc w:val="center"/>
              <w:rPr>
                <w:rFonts w:ascii="Arial" w:hAnsi="Arial" w:cs="Arial"/>
                <w:sz w:val="22"/>
                <w:szCs w:val="22"/>
              </w:rPr>
            </w:pPr>
          </w:p>
        </w:tc>
      </w:tr>
      <w:tr w:rsidR="00637579" w:rsidRPr="00DF6958" w14:paraId="210FADE7" w14:textId="77777777" w:rsidTr="00DF6958">
        <w:tc>
          <w:tcPr>
            <w:tcW w:w="4361" w:type="dxa"/>
            <w:tcBorders>
              <w:top w:val="nil"/>
              <w:left w:val="single" w:sz="8" w:space="0" w:color="auto"/>
              <w:right w:val="single" w:sz="8" w:space="0" w:color="auto"/>
            </w:tcBorders>
            <w:tcMar>
              <w:top w:w="0" w:type="dxa"/>
              <w:left w:w="108" w:type="dxa"/>
              <w:bottom w:w="0" w:type="dxa"/>
              <w:right w:w="108" w:type="dxa"/>
            </w:tcMar>
          </w:tcPr>
          <w:p w14:paraId="5D80797C" w14:textId="77777777" w:rsidR="00637579"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Significant employment in the provision of strength and conditioning services to athletes and coaches to improve performance</w:t>
            </w:r>
          </w:p>
        </w:tc>
        <w:tc>
          <w:tcPr>
            <w:tcW w:w="1327" w:type="dxa"/>
            <w:tcBorders>
              <w:top w:val="nil"/>
              <w:left w:val="nil"/>
              <w:right w:val="single" w:sz="8" w:space="0" w:color="auto"/>
            </w:tcBorders>
            <w:tcMar>
              <w:top w:w="0" w:type="dxa"/>
              <w:left w:w="108" w:type="dxa"/>
              <w:bottom w:w="0" w:type="dxa"/>
              <w:right w:w="108" w:type="dxa"/>
            </w:tcMar>
            <w:vAlign w:val="center"/>
          </w:tcPr>
          <w:p w14:paraId="24C160E4"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29AED250" w14:textId="77777777" w:rsidR="00637579" w:rsidRPr="00DF6958" w:rsidRDefault="00637579" w:rsidP="00DF6958">
            <w:pPr>
              <w:jc w:val="center"/>
              <w:rPr>
                <w:rFonts w:ascii="Arial" w:hAnsi="Arial" w:cs="Arial"/>
                <w:sz w:val="22"/>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32C7057B"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1829FEED"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right w:val="single" w:sz="8" w:space="0" w:color="auto"/>
            </w:tcBorders>
            <w:tcMar>
              <w:top w:w="0" w:type="dxa"/>
              <w:left w:w="108" w:type="dxa"/>
              <w:bottom w:w="0" w:type="dxa"/>
              <w:right w:w="108" w:type="dxa"/>
            </w:tcMar>
            <w:vAlign w:val="center"/>
          </w:tcPr>
          <w:p w14:paraId="1E258944" w14:textId="77777777" w:rsidR="00637579" w:rsidRPr="00DF6958" w:rsidRDefault="00637579" w:rsidP="00DF6958">
            <w:pPr>
              <w:jc w:val="center"/>
              <w:rPr>
                <w:rFonts w:ascii="Arial" w:hAnsi="Arial" w:cs="Arial"/>
                <w:sz w:val="22"/>
                <w:szCs w:val="22"/>
              </w:rPr>
            </w:pPr>
          </w:p>
        </w:tc>
      </w:tr>
      <w:tr w:rsidR="00637579" w:rsidRPr="00DF6958" w14:paraId="5349CE55" w14:textId="77777777" w:rsidTr="00DF6958">
        <w:tc>
          <w:tcPr>
            <w:tcW w:w="4361" w:type="dxa"/>
            <w:tcBorders>
              <w:top w:val="nil"/>
              <w:left w:val="single" w:sz="8" w:space="0" w:color="auto"/>
              <w:right w:val="single" w:sz="8" w:space="0" w:color="auto"/>
            </w:tcBorders>
            <w:tcMar>
              <w:top w:w="0" w:type="dxa"/>
              <w:left w:w="108" w:type="dxa"/>
              <w:bottom w:w="0" w:type="dxa"/>
              <w:right w:w="108" w:type="dxa"/>
            </w:tcMar>
          </w:tcPr>
          <w:p w14:paraId="718F333C" w14:textId="77777777" w:rsidR="00637579"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Experience of developing and implementing innovative ideas and putting them into practice, including working in an applied and integrated manner.</w:t>
            </w:r>
          </w:p>
        </w:tc>
        <w:tc>
          <w:tcPr>
            <w:tcW w:w="1327" w:type="dxa"/>
            <w:tcBorders>
              <w:top w:val="nil"/>
              <w:left w:val="nil"/>
              <w:right w:val="single" w:sz="8" w:space="0" w:color="auto"/>
            </w:tcBorders>
            <w:tcMar>
              <w:top w:w="0" w:type="dxa"/>
              <w:left w:w="108" w:type="dxa"/>
              <w:bottom w:w="0" w:type="dxa"/>
              <w:right w:w="108" w:type="dxa"/>
            </w:tcMar>
            <w:vAlign w:val="center"/>
          </w:tcPr>
          <w:p w14:paraId="1DAD671B"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20593646" w14:textId="77777777" w:rsidR="00637579" w:rsidRPr="00DF6958" w:rsidRDefault="00637579" w:rsidP="00DF6958">
            <w:pPr>
              <w:jc w:val="center"/>
              <w:rPr>
                <w:rFonts w:ascii="Arial" w:hAnsi="Arial" w:cs="Arial"/>
                <w:sz w:val="22"/>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1983EF80"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7587D3B2"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right w:val="single" w:sz="8" w:space="0" w:color="auto"/>
            </w:tcBorders>
            <w:tcMar>
              <w:top w:w="0" w:type="dxa"/>
              <w:left w:w="108" w:type="dxa"/>
              <w:bottom w:w="0" w:type="dxa"/>
              <w:right w:w="108" w:type="dxa"/>
            </w:tcMar>
            <w:vAlign w:val="center"/>
          </w:tcPr>
          <w:p w14:paraId="76D13777" w14:textId="77777777" w:rsidR="00637579" w:rsidRPr="00DF6958" w:rsidRDefault="00637579" w:rsidP="00DF6958">
            <w:pPr>
              <w:jc w:val="center"/>
              <w:rPr>
                <w:rFonts w:ascii="Arial" w:hAnsi="Arial" w:cs="Arial"/>
                <w:sz w:val="22"/>
                <w:szCs w:val="22"/>
              </w:rPr>
            </w:pPr>
          </w:p>
        </w:tc>
      </w:tr>
      <w:tr w:rsidR="00637579" w:rsidRPr="00DF6958" w14:paraId="3A2E5DD2" w14:textId="77777777" w:rsidTr="00DF6958">
        <w:tc>
          <w:tcPr>
            <w:tcW w:w="4361" w:type="dxa"/>
            <w:tcBorders>
              <w:top w:val="nil"/>
              <w:left w:val="single" w:sz="8" w:space="0" w:color="auto"/>
              <w:right w:val="single" w:sz="8" w:space="0" w:color="auto"/>
            </w:tcBorders>
            <w:tcMar>
              <w:top w:w="0" w:type="dxa"/>
              <w:left w:w="108" w:type="dxa"/>
              <w:bottom w:w="0" w:type="dxa"/>
              <w:right w:w="108" w:type="dxa"/>
            </w:tcMar>
          </w:tcPr>
          <w:p w14:paraId="517D87B1" w14:textId="77777777" w:rsidR="00637579"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Demonstrated ability to analyse a range of sports in relation to their individual athletes within these sports.</w:t>
            </w:r>
          </w:p>
        </w:tc>
        <w:tc>
          <w:tcPr>
            <w:tcW w:w="1327" w:type="dxa"/>
            <w:tcBorders>
              <w:top w:val="nil"/>
              <w:left w:val="nil"/>
              <w:right w:val="single" w:sz="8" w:space="0" w:color="auto"/>
            </w:tcBorders>
            <w:tcMar>
              <w:top w:w="0" w:type="dxa"/>
              <w:left w:w="108" w:type="dxa"/>
              <w:bottom w:w="0" w:type="dxa"/>
              <w:right w:w="108" w:type="dxa"/>
            </w:tcMar>
            <w:vAlign w:val="center"/>
          </w:tcPr>
          <w:p w14:paraId="57CB71F5"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32DFA9FC" w14:textId="77777777" w:rsidR="00637579" w:rsidRPr="00DF6958" w:rsidRDefault="00637579" w:rsidP="00DF6958">
            <w:pPr>
              <w:jc w:val="center"/>
              <w:rPr>
                <w:rFonts w:ascii="Arial" w:hAnsi="Arial" w:cs="Arial"/>
                <w:sz w:val="22"/>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4988E431"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23A6F5C2"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right w:val="single" w:sz="8" w:space="0" w:color="auto"/>
            </w:tcBorders>
            <w:tcMar>
              <w:top w:w="0" w:type="dxa"/>
              <w:left w:w="108" w:type="dxa"/>
              <w:bottom w:w="0" w:type="dxa"/>
              <w:right w:w="108" w:type="dxa"/>
            </w:tcMar>
            <w:vAlign w:val="center"/>
          </w:tcPr>
          <w:p w14:paraId="572ED1AA" w14:textId="77777777" w:rsidR="00637579" w:rsidRPr="00DF6958" w:rsidRDefault="00637579" w:rsidP="00DF6958">
            <w:pPr>
              <w:jc w:val="center"/>
              <w:rPr>
                <w:rFonts w:ascii="Arial" w:hAnsi="Arial" w:cs="Arial"/>
                <w:sz w:val="22"/>
                <w:szCs w:val="22"/>
              </w:rPr>
            </w:pPr>
          </w:p>
        </w:tc>
      </w:tr>
      <w:tr w:rsidR="00637579" w:rsidRPr="00DF6958" w14:paraId="0D0C20F8" w14:textId="77777777" w:rsidTr="00DF6958">
        <w:tc>
          <w:tcPr>
            <w:tcW w:w="4361" w:type="dxa"/>
            <w:tcBorders>
              <w:top w:val="nil"/>
              <w:left w:val="single" w:sz="8" w:space="0" w:color="auto"/>
              <w:right w:val="single" w:sz="8" w:space="0" w:color="auto"/>
            </w:tcBorders>
            <w:tcMar>
              <w:top w:w="0" w:type="dxa"/>
              <w:left w:w="108" w:type="dxa"/>
              <w:bottom w:w="0" w:type="dxa"/>
              <w:right w:w="108" w:type="dxa"/>
            </w:tcMar>
          </w:tcPr>
          <w:p w14:paraId="1FD20CD2" w14:textId="77777777" w:rsidR="00637579" w:rsidRPr="00DF6958" w:rsidRDefault="00334BF8" w:rsidP="00DF6958">
            <w:pPr>
              <w:pStyle w:val="ListParagraph"/>
              <w:numPr>
                <w:ilvl w:val="0"/>
                <w:numId w:val="14"/>
              </w:numPr>
              <w:jc w:val="both"/>
              <w:rPr>
                <w:rFonts w:ascii="Arial" w:hAnsi="Arial" w:cs="Arial"/>
                <w:b/>
                <w:sz w:val="22"/>
                <w:szCs w:val="22"/>
              </w:rPr>
            </w:pPr>
            <w:r w:rsidRPr="00DF6958">
              <w:rPr>
                <w:rFonts w:ascii="Arial" w:hAnsi="Arial" w:cs="Arial"/>
                <w:sz w:val="22"/>
                <w:szCs w:val="22"/>
              </w:rPr>
              <w:t>Experience in the provision of strength and conditioning services to high performance sport. (international / professional)</w:t>
            </w:r>
          </w:p>
        </w:tc>
        <w:tc>
          <w:tcPr>
            <w:tcW w:w="1327" w:type="dxa"/>
            <w:tcBorders>
              <w:top w:val="nil"/>
              <w:left w:val="nil"/>
              <w:right w:val="single" w:sz="8" w:space="0" w:color="auto"/>
            </w:tcBorders>
            <w:tcMar>
              <w:top w:w="0" w:type="dxa"/>
              <w:left w:w="108" w:type="dxa"/>
              <w:bottom w:w="0" w:type="dxa"/>
              <w:right w:w="108" w:type="dxa"/>
            </w:tcMar>
            <w:vAlign w:val="center"/>
          </w:tcPr>
          <w:p w14:paraId="58428B5C"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0BE935AC" w14:textId="77777777" w:rsidR="00637579" w:rsidRPr="00DF6958" w:rsidRDefault="00637579" w:rsidP="00DF6958">
            <w:pPr>
              <w:jc w:val="center"/>
              <w:rPr>
                <w:rFonts w:ascii="Arial" w:hAnsi="Arial" w:cs="Arial"/>
                <w:sz w:val="22"/>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0CBCB485"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3E660C29"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right w:val="single" w:sz="8" w:space="0" w:color="auto"/>
            </w:tcBorders>
            <w:tcMar>
              <w:top w:w="0" w:type="dxa"/>
              <w:left w:w="108" w:type="dxa"/>
              <w:bottom w:w="0" w:type="dxa"/>
              <w:right w:w="108" w:type="dxa"/>
            </w:tcMar>
            <w:vAlign w:val="center"/>
          </w:tcPr>
          <w:p w14:paraId="6BED636C" w14:textId="77777777" w:rsidR="00637579" w:rsidRPr="00DF6958" w:rsidRDefault="00637579" w:rsidP="00DF6958">
            <w:pPr>
              <w:jc w:val="center"/>
              <w:rPr>
                <w:rFonts w:ascii="Arial" w:hAnsi="Arial" w:cs="Arial"/>
                <w:sz w:val="22"/>
                <w:szCs w:val="22"/>
              </w:rPr>
            </w:pPr>
          </w:p>
        </w:tc>
      </w:tr>
      <w:tr w:rsidR="00637579" w:rsidRPr="00DF6958" w14:paraId="540FCF9C" w14:textId="77777777" w:rsidTr="00DF6958">
        <w:tc>
          <w:tcPr>
            <w:tcW w:w="4361" w:type="dxa"/>
            <w:tcBorders>
              <w:top w:val="nil"/>
              <w:left w:val="single" w:sz="8" w:space="0" w:color="auto"/>
              <w:right w:val="single" w:sz="8" w:space="0" w:color="auto"/>
            </w:tcBorders>
            <w:tcMar>
              <w:top w:w="0" w:type="dxa"/>
              <w:left w:w="108" w:type="dxa"/>
              <w:bottom w:w="0" w:type="dxa"/>
              <w:right w:w="108" w:type="dxa"/>
            </w:tcMar>
          </w:tcPr>
          <w:p w14:paraId="255991F4" w14:textId="77777777" w:rsidR="00637579" w:rsidRPr="00DF6958" w:rsidRDefault="00334BF8" w:rsidP="00DF6958">
            <w:pPr>
              <w:pStyle w:val="ListParagraph"/>
              <w:numPr>
                <w:ilvl w:val="0"/>
                <w:numId w:val="14"/>
              </w:numPr>
              <w:jc w:val="both"/>
              <w:rPr>
                <w:rFonts w:ascii="Arial" w:hAnsi="Arial" w:cs="Arial"/>
                <w:b/>
                <w:sz w:val="22"/>
                <w:szCs w:val="22"/>
              </w:rPr>
            </w:pPr>
            <w:r w:rsidRPr="00DF6958">
              <w:rPr>
                <w:rFonts w:ascii="Arial" w:hAnsi="Arial" w:cs="Arial"/>
                <w:sz w:val="22"/>
                <w:szCs w:val="22"/>
              </w:rPr>
              <w:t>Experience of strategic planning, implementation and monitoring of strength and conditioning to high performance athletes.</w:t>
            </w:r>
          </w:p>
        </w:tc>
        <w:tc>
          <w:tcPr>
            <w:tcW w:w="1327" w:type="dxa"/>
            <w:tcBorders>
              <w:top w:val="nil"/>
              <w:left w:val="nil"/>
              <w:right w:val="single" w:sz="8" w:space="0" w:color="auto"/>
            </w:tcBorders>
            <w:tcMar>
              <w:top w:w="0" w:type="dxa"/>
              <w:left w:w="108" w:type="dxa"/>
              <w:bottom w:w="0" w:type="dxa"/>
              <w:right w:w="108" w:type="dxa"/>
            </w:tcMar>
            <w:vAlign w:val="center"/>
          </w:tcPr>
          <w:p w14:paraId="7840F888"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right w:val="single" w:sz="8" w:space="0" w:color="auto"/>
            </w:tcBorders>
            <w:tcMar>
              <w:top w:w="0" w:type="dxa"/>
              <w:left w:w="108" w:type="dxa"/>
              <w:bottom w:w="0" w:type="dxa"/>
              <w:right w:w="108" w:type="dxa"/>
            </w:tcMar>
            <w:vAlign w:val="center"/>
          </w:tcPr>
          <w:p w14:paraId="6F8B70C4" w14:textId="77777777" w:rsidR="00637579" w:rsidRPr="00DF6958" w:rsidRDefault="00637579" w:rsidP="00DF6958">
            <w:pPr>
              <w:jc w:val="center"/>
              <w:rPr>
                <w:rFonts w:ascii="Arial" w:hAnsi="Arial" w:cs="Arial"/>
                <w:sz w:val="22"/>
                <w:szCs w:val="22"/>
              </w:rPr>
            </w:pPr>
          </w:p>
        </w:tc>
        <w:tc>
          <w:tcPr>
            <w:tcW w:w="720" w:type="dxa"/>
            <w:tcBorders>
              <w:top w:val="nil"/>
              <w:left w:val="nil"/>
              <w:right w:val="single" w:sz="8" w:space="0" w:color="auto"/>
            </w:tcBorders>
            <w:tcMar>
              <w:top w:w="0" w:type="dxa"/>
              <w:left w:w="108" w:type="dxa"/>
              <w:bottom w:w="0" w:type="dxa"/>
              <w:right w:w="108" w:type="dxa"/>
            </w:tcMar>
            <w:vAlign w:val="center"/>
          </w:tcPr>
          <w:p w14:paraId="5371F6AE"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right w:val="single" w:sz="8" w:space="0" w:color="auto"/>
            </w:tcBorders>
            <w:tcMar>
              <w:top w:w="0" w:type="dxa"/>
              <w:left w:w="108" w:type="dxa"/>
              <w:bottom w:w="0" w:type="dxa"/>
              <w:right w:w="108" w:type="dxa"/>
            </w:tcMar>
            <w:vAlign w:val="center"/>
          </w:tcPr>
          <w:p w14:paraId="56114534"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right w:val="single" w:sz="8" w:space="0" w:color="auto"/>
            </w:tcBorders>
            <w:tcMar>
              <w:top w:w="0" w:type="dxa"/>
              <w:left w:w="108" w:type="dxa"/>
              <w:bottom w:w="0" w:type="dxa"/>
              <w:right w:w="108" w:type="dxa"/>
            </w:tcMar>
            <w:vAlign w:val="center"/>
          </w:tcPr>
          <w:p w14:paraId="6F98CD7B" w14:textId="77777777" w:rsidR="00637579" w:rsidRPr="00DF6958" w:rsidRDefault="00637579" w:rsidP="00DF6958">
            <w:pPr>
              <w:jc w:val="center"/>
              <w:rPr>
                <w:rFonts w:ascii="Arial" w:hAnsi="Arial" w:cs="Arial"/>
                <w:sz w:val="22"/>
                <w:szCs w:val="22"/>
              </w:rPr>
            </w:pPr>
          </w:p>
        </w:tc>
      </w:tr>
      <w:tr w:rsidR="00334BF8" w:rsidRPr="00DF6958" w14:paraId="6E626DCC" w14:textId="77777777" w:rsidTr="00DF6958">
        <w:tc>
          <w:tcPr>
            <w:tcW w:w="4361" w:type="dxa"/>
            <w:tcBorders>
              <w:left w:val="single" w:sz="8" w:space="0" w:color="auto"/>
              <w:right w:val="single" w:sz="8" w:space="0" w:color="auto"/>
            </w:tcBorders>
            <w:tcMar>
              <w:top w:w="0" w:type="dxa"/>
              <w:left w:w="108" w:type="dxa"/>
              <w:bottom w:w="0" w:type="dxa"/>
              <w:right w:w="108" w:type="dxa"/>
            </w:tcMar>
          </w:tcPr>
          <w:p w14:paraId="7D9C6B1C" w14:textId="77777777" w:rsidR="00334BF8"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Experience of coaching sport</w:t>
            </w:r>
          </w:p>
        </w:tc>
        <w:tc>
          <w:tcPr>
            <w:tcW w:w="1327" w:type="dxa"/>
            <w:tcBorders>
              <w:left w:val="nil"/>
              <w:right w:val="single" w:sz="8" w:space="0" w:color="auto"/>
            </w:tcBorders>
            <w:tcMar>
              <w:top w:w="0" w:type="dxa"/>
              <w:left w:w="108" w:type="dxa"/>
              <w:bottom w:w="0" w:type="dxa"/>
              <w:right w:w="108" w:type="dxa"/>
            </w:tcMar>
            <w:vAlign w:val="center"/>
          </w:tcPr>
          <w:p w14:paraId="74C61066"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1440" w:type="dxa"/>
            <w:tcBorders>
              <w:left w:val="nil"/>
              <w:right w:val="single" w:sz="8" w:space="0" w:color="auto"/>
            </w:tcBorders>
            <w:tcMar>
              <w:top w:w="0" w:type="dxa"/>
              <w:left w:w="108" w:type="dxa"/>
              <w:bottom w:w="0" w:type="dxa"/>
              <w:right w:w="108" w:type="dxa"/>
            </w:tcMar>
            <w:vAlign w:val="center"/>
          </w:tcPr>
          <w:p w14:paraId="6D700360" w14:textId="77777777" w:rsidR="00334BF8" w:rsidRPr="00DF6958" w:rsidRDefault="00334BF8" w:rsidP="00DF6958">
            <w:pPr>
              <w:jc w:val="center"/>
              <w:rPr>
                <w:rFonts w:ascii="Arial" w:hAnsi="Arial" w:cs="Arial"/>
                <w:sz w:val="22"/>
                <w:szCs w:val="22"/>
              </w:rPr>
            </w:pPr>
          </w:p>
        </w:tc>
        <w:tc>
          <w:tcPr>
            <w:tcW w:w="720" w:type="dxa"/>
            <w:tcBorders>
              <w:left w:val="nil"/>
              <w:right w:val="single" w:sz="8" w:space="0" w:color="auto"/>
            </w:tcBorders>
            <w:tcMar>
              <w:top w:w="0" w:type="dxa"/>
              <w:left w:w="108" w:type="dxa"/>
              <w:bottom w:w="0" w:type="dxa"/>
              <w:right w:w="108" w:type="dxa"/>
            </w:tcMar>
            <w:vAlign w:val="center"/>
          </w:tcPr>
          <w:p w14:paraId="7D3E707C"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767" w:type="dxa"/>
            <w:tcBorders>
              <w:left w:val="nil"/>
              <w:right w:val="single" w:sz="8" w:space="0" w:color="auto"/>
            </w:tcBorders>
            <w:tcMar>
              <w:top w:w="0" w:type="dxa"/>
              <w:left w:w="108" w:type="dxa"/>
              <w:bottom w:w="0" w:type="dxa"/>
              <w:right w:w="108" w:type="dxa"/>
            </w:tcMar>
            <w:vAlign w:val="center"/>
          </w:tcPr>
          <w:p w14:paraId="5F6E3391"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673" w:type="dxa"/>
            <w:tcBorders>
              <w:left w:val="nil"/>
              <w:right w:val="single" w:sz="8" w:space="0" w:color="auto"/>
            </w:tcBorders>
            <w:tcMar>
              <w:top w:w="0" w:type="dxa"/>
              <w:left w:w="108" w:type="dxa"/>
              <w:bottom w:w="0" w:type="dxa"/>
              <w:right w:w="108" w:type="dxa"/>
            </w:tcMar>
            <w:vAlign w:val="center"/>
          </w:tcPr>
          <w:p w14:paraId="21BD1885" w14:textId="77777777" w:rsidR="00334BF8" w:rsidRPr="00DF6958" w:rsidRDefault="00334BF8" w:rsidP="00DF6958">
            <w:pPr>
              <w:jc w:val="center"/>
              <w:rPr>
                <w:rFonts w:ascii="Arial" w:hAnsi="Arial" w:cs="Arial"/>
                <w:sz w:val="22"/>
                <w:szCs w:val="22"/>
              </w:rPr>
            </w:pPr>
          </w:p>
        </w:tc>
      </w:tr>
      <w:tr w:rsidR="00334BF8" w:rsidRPr="00DF6958" w14:paraId="3BF6CD6F" w14:textId="77777777" w:rsidTr="00DF6958">
        <w:tc>
          <w:tcPr>
            <w:tcW w:w="4361" w:type="dxa"/>
            <w:tcBorders>
              <w:left w:val="single" w:sz="8" w:space="0" w:color="auto"/>
              <w:right w:val="single" w:sz="8" w:space="0" w:color="auto"/>
            </w:tcBorders>
            <w:tcMar>
              <w:top w:w="0" w:type="dxa"/>
              <w:left w:w="108" w:type="dxa"/>
              <w:bottom w:w="0" w:type="dxa"/>
              <w:right w:w="108" w:type="dxa"/>
            </w:tcMar>
          </w:tcPr>
          <w:p w14:paraId="511B0FE3" w14:textId="77777777" w:rsidR="00334BF8"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Experience of working within a multi-disciplinary team in the delivery of strength and conditioning services to high performance sport.</w:t>
            </w:r>
          </w:p>
        </w:tc>
        <w:tc>
          <w:tcPr>
            <w:tcW w:w="1327" w:type="dxa"/>
            <w:tcBorders>
              <w:left w:val="nil"/>
              <w:right w:val="single" w:sz="8" w:space="0" w:color="auto"/>
            </w:tcBorders>
            <w:tcMar>
              <w:top w:w="0" w:type="dxa"/>
              <w:left w:w="108" w:type="dxa"/>
              <w:bottom w:w="0" w:type="dxa"/>
              <w:right w:w="108" w:type="dxa"/>
            </w:tcMar>
            <w:vAlign w:val="center"/>
          </w:tcPr>
          <w:p w14:paraId="163D5D25"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1440" w:type="dxa"/>
            <w:tcBorders>
              <w:left w:val="nil"/>
              <w:right w:val="single" w:sz="8" w:space="0" w:color="auto"/>
            </w:tcBorders>
            <w:tcMar>
              <w:top w:w="0" w:type="dxa"/>
              <w:left w:w="108" w:type="dxa"/>
              <w:bottom w:w="0" w:type="dxa"/>
              <w:right w:w="108" w:type="dxa"/>
            </w:tcMar>
            <w:vAlign w:val="center"/>
          </w:tcPr>
          <w:p w14:paraId="4B2B1A93" w14:textId="77777777" w:rsidR="00334BF8" w:rsidRPr="00DF6958" w:rsidRDefault="00334BF8" w:rsidP="00DF6958">
            <w:pPr>
              <w:jc w:val="center"/>
              <w:rPr>
                <w:rFonts w:ascii="Arial" w:hAnsi="Arial" w:cs="Arial"/>
                <w:sz w:val="22"/>
                <w:szCs w:val="22"/>
              </w:rPr>
            </w:pPr>
          </w:p>
        </w:tc>
        <w:tc>
          <w:tcPr>
            <w:tcW w:w="720" w:type="dxa"/>
            <w:tcBorders>
              <w:left w:val="nil"/>
              <w:right w:val="single" w:sz="8" w:space="0" w:color="auto"/>
            </w:tcBorders>
            <w:tcMar>
              <w:top w:w="0" w:type="dxa"/>
              <w:left w:w="108" w:type="dxa"/>
              <w:bottom w:w="0" w:type="dxa"/>
              <w:right w:w="108" w:type="dxa"/>
            </w:tcMar>
            <w:vAlign w:val="center"/>
          </w:tcPr>
          <w:p w14:paraId="4FA753D7"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767" w:type="dxa"/>
            <w:tcBorders>
              <w:left w:val="nil"/>
              <w:right w:val="single" w:sz="8" w:space="0" w:color="auto"/>
            </w:tcBorders>
            <w:tcMar>
              <w:top w:w="0" w:type="dxa"/>
              <w:left w:w="108" w:type="dxa"/>
              <w:bottom w:w="0" w:type="dxa"/>
              <w:right w:w="108" w:type="dxa"/>
            </w:tcMar>
            <w:vAlign w:val="center"/>
          </w:tcPr>
          <w:p w14:paraId="61484229"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673" w:type="dxa"/>
            <w:tcBorders>
              <w:left w:val="nil"/>
              <w:right w:val="single" w:sz="8" w:space="0" w:color="auto"/>
            </w:tcBorders>
            <w:tcMar>
              <w:top w:w="0" w:type="dxa"/>
              <w:left w:w="108" w:type="dxa"/>
              <w:bottom w:w="0" w:type="dxa"/>
              <w:right w:w="108" w:type="dxa"/>
            </w:tcMar>
            <w:vAlign w:val="center"/>
          </w:tcPr>
          <w:p w14:paraId="2C1EFDAE" w14:textId="77777777" w:rsidR="00334BF8" w:rsidRPr="00DF6958" w:rsidRDefault="00334BF8" w:rsidP="00DF6958">
            <w:pPr>
              <w:jc w:val="center"/>
              <w:rPr>
                <w:rFonts w:ascii="Arial" w:hAnsi="Arial" w:cs="Arial"/>
                <w:sz w:val="22"/>
                <w:szCs w:val="22"/>
              </w:rPr>
            </w:pPr>
          </w:p>
        </w:tc>
      </w:tr>
      <w:tr w:rsidR="00334BF8" w:rsidRPr="00DF6958" w14:paraId="54B5F12F" w14:textId="77777777" w:rsidTr="00DF6958">
        <w:tc>
          <w:tcPr>
            <w:tcW w:w="4361" w:type="dxa"/>
            <w:tcBorders>
              <w:left w:val="single" w:sz="8" w:space="0" w:color="auto"/>
              <w:right w:val="single" w:sz="8" w:space="0" w:color="auto"/>
            </w:tcBorders>
            <w:tcMar>
              <w:top w:w="0" w:type="dxa"/>
              <w:left w:w="108" w:type="dxa"/>
              <w:bottom w:w="0" w:type="dxa"/>
              <w:right w:w="108" w:type="dxa"/>
            </w:tcMar>
          </w:tcPr>
          <w:p w14:paraId="0633F145" w14:textId="77777777" w:rsidR="00334BF8"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An understanding of the various sports science and medicine disciplines</w:t>
            </w:r>
          </w:p>
        </w:tc>
        <w:tc>
          <w:tcPr>
            <w:tcW w:w="1327" w:type="dxa"/>
            <w:tcBorders>
              <w:left w:val="nil"/>
              <w:right w:val="single" w:sz="8" w:space="0" w:color="auto"/>
            </w:tcBorders>
            <w:tcMar>
              <w:top w:w="0" w:type="dxa"/>
              <w:left w:w="108" w:type="dxa"/>
              <w:bottom w:w="0" w:type="dxa"/>
              <w:right w:w="108" w:type="dxa"/>
            </w:tcMar>
            <w:vAlign w:val="center"/>
          </w:tcPr>
          <w:p w14:paraId="11BBA4A8"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1440" w:type="dxa"/>
            <w:tcBorders>
              <w:left w:val="nil"/>
              <w:right w:val="single" w:sz="8" w:space="0" w:color="auto"/>
            </w:tcBorders>
            <w:tcMar>
              <w:top w:w="0" w:type="dxa"/>
              <w:left w:w="108" w:type="dxa"/>
              <w:bottom w:w="0" w:type="dxa"/>
              <w:right w:w="108" w:type="dxa"/>
            </w:tcMar>
            <w:vAlign w:val="center"/>
          </w:tcPr>
          <w:p w14:paraId="66A88A89" w14:textId="77777777" w:rsidR="00334BF8" w:rsidRPr="00DF6958" w:rsidRDefault="00334BF8" w:rsidP="00DF6958">
            <w:pPr>
              <w:jc w:val="center"/>
              <w:rPr>
                <w:rFonts w:ascii="Arial" w:hAnsi="Arial" w:cs="Arial"/>
                <w:sz w:val="22"/>
                <w:szCs w:val="22"/>
              </w:rPr>
            </w:pPr>
          </w:p>
        </w:tc>
        <w:tc>
          <w:tcPr>
            <w:tcW w:w="720" w:type="dxa"/>
            <w:tcBorders>
              <w:left w:val="nil"/>
              <w:right w:val="single" w:sz="8" w:space="0" w:color="auto"/>
            </w:tcBorders>
            <w:tcMar>
              <w:top w:w="0" w:type="dxa"/>
              <w:left w:w="108" w:type="dxa"/>
              <w:bottom w:w="0" w:type="dxa"/>
              <w:right w:w="108" w:type="dxa"/>
            </w:tcMar>
            <w:vAlign w:val="center"/>
          </w:tcPr>
          <w:p w14:paraId="6AD78AE0"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767" w:type="dxa"/>
            <w:tcBorders>
              <w:left w:val="nil"/>
              <w:right w:val="single" w:sz="8" w:space="0" w:color="auto"/>
            </w:tcBorders>
            <w:tcMar>
              <w:top w:w="0" w:type="dxa"/>
              <w:left w:w="108" w:type="dxa"/>
              <w:bottom w:w="0" w:type="dxa"/>
              <w:right w:w="108" w:type="dxa"/>
            </w:tcMar>
            <w:vAlign w:val="center"/>
          </w:tcPr>
          <w:p w14:paraId="69F79CCC"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673" w:type="dxa"/>
            <w:tcBorders>
              <w:left w:val="nil"/>
              <w:right w:val="single" w:sz="8" w:space="0" w:color="auto"/>
            </w:tcBorders>
            <w:tcMar>
              <w:top w:w="0" w:type="dxa"/>
              <w:left w:w="108" w:type="dxa"/>
              <w:bottom w:w="0" w:type="dxa"/>
              <w:right w:w="108" w:type="dxa"/>
            </w:tcMar>
            <w:vAlign w:val="center"/>
          </w:tcPr>
          <w:p w14:paraId="5B472DD3" w14:textId="77777777" w:rsidR="00334BF8" w:rsidRPr="00DF6958" w:rsidRDefault="00334BF8" w:rsidP="00DF6958">
            <w:pPr>
              <w:jc w:val="center"/>
              <w:rPr>
                <w:rFonts w:ascii="Arial" w:hAnsi="Arial" w:cs="Arial"/>
                <w:sz w:val="22"/>
                <w:szCs w:val="22"/>
              </w:rPr>
            </w:pPr>
          </w:p>
        </w:tc>
      </w:tr>
      <w:tr w:rsidR="00334BF8" w:rsidRPr="00DF6958" w14:paraId="5C66F937" w14:textId="77777777" w:rsidTr="00DF6958">
        <w:tc>
          <w:tcPr>
            <w:tcW w:w="4361" w:type="dxa"/>
            <w:tcBorders>
              <w:left w:val="single" w:sz="8" w:space="0" w:color="auto"/>
              <w:right w:val="single" w:sz="8" w:space="0" w:color="auto"/>
            </w:tcBorders>
            <w:tcMar>
              <w:top w:w="0" w:type="dxa"/>
              <w:left w:w="108" w:type="dxa"/>
              <w:bottom w:w="0" w:type="dxa"/>
              <w:right w:w="108" w:type="dxa"/>
            </w:tcMar>
          </w:tcPr>
          <w:p w14:paraId="62F289BD" w14:textId="77777777" w:rsidR="00334BF8"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Excellent anatomical knowledge and ability to apply this to an elite strength and conditioning setting.</w:t>
            </w:r>
          </w:p>
        </w:tc>
        <w:tc>
          <w:tcPr>
            <w:tcW w:w="1327" w:type="dxa"/>
            <w:tcBorders>
              <w:left w:val="nil"/>
              <w:right w:val="single" w:sz="8" w:space="0" w:color="auto"/>
            </w:tcBorders>
            <w:tcMar>
              <w:top w:w="0" w:type="dxa"/>
              <w:left w:w="108" w:type="dxa"/>
              <w:bottom w:w="0" w:type="dxa"/>
              <w:right w:w="108" w:type="dxa"/>
            </w:tcMar>
            <w:vAlign w:val="center"/>
          </w:tcPr>
          <w:p w14:paraId="0D9B068F"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1440" w:type="dxa"/>
            <w:tcBorders>
              <w:left w:val="nil"/>
              <w:right w:val="single" w:sz="8" w:space="0" w:color="auto"/>
            </w:tcBorders>
            <w:tcMar>
              <w:top w:w="0" w:type="dxa"/>
              <w:left w:w="108" w:type="dxa"/>
              <w:bottom w:w="0" w:type="dxa"/>
              <w:right w:w="108" w:type="dxa"/>
            </w:tcMar>
            <w:vAlign w:val="center"/>
          </w:tcPr>
          <w:p w14:paraId="0F5748D6" w14:textId="77777777" w:rsidR="00334BF8" w:rsidRPr="00DF6958" w:rsidRDefault="00334BF8" w:rsidP="00DF6958">
            <w:pPr>
              <w:jc w:val="center"/>
              <w:rPr>
                <w:rFonts w:ascii="Arial" w:hAnsi="Arial" w:cs="Arial"/>
                <w:sz w:val="22"/>
                <w:szCs w:val="22"/>
              </w:rPr>
            </w:pPr>
          </w:p>
        </w:tc>
        <w:tc>
          <w:tcPr>
            <w:tcW w:w="720" w:type="dxa"/>
            <w:tcBorders>
              <w:left w:val="nil"/>
              <w:right w:val="single" w:sz="8" w:space="0" w:color="auto"/>
            </w:tcBorders>
            <w:tcMar>
              <w:top w:w="0" w:type="dxa"/>
              <w:left w:w="108" w:type="dxa"/>
              <w:bottom w:w="0" w:type="dxa"/>
              <w:right w:w="108" w:type="dxa"/>
            </w:tcMar>
            <w:vAlign w:val="center"/>
          </w:tcPr>
          <w:p w14:paraId="2291E5A7"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767" w:type="dxa"/>
            <w:tcBorders>
              <w:left w:val="nil"/>
              <w:right w:val="single" w:sz="8" w:space="0" w:color="auto"/>
            </w:tcBorders>
            <w:tcMar>
              <w:top w:w="0" w:type="dxa"/>
              <w:left w:w="108" w:type="dxa"/>
              <w:bottom w:w="0" w:type="dxa"/>
              <w:right w:w="108" w:type="dxa"/>
            </w:tcMar>
            <w:vAlign w:val="center"/>
          </w:tcPr>
          <w:p w14:paraId="5223FC14"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673" w:type="dxa"/>
            <w:tcBorders>
              <w:left w:val="nil"/>
              <w:right w:val="single" w:sz="8" w:space="0" w:color="auto"/>
            </w:tcBorders>
            <w:tcMar>
              <w:top w:w="0" w:type="dxa"/>
              <w:left w:w="108" w:type="dxa"/>
              <w:bottom w:w="0" w:type="dxa"/>
              <w:right w:w="108" w:type="dxa"/>
            </w:tcMar>
            <w:vAlign w:val="center"/>
          </w:tcPr>
          <w:p w14:paraId="498A5EE3" w14:textId="77777777" w:rsidR="00334BF8" w:rsidRPr="00DF6958" w:rsidRDefault="00334BF8" w:rsidP="00DF6958">
            <w:pPr>
              <w:jc w:val="center"/>
              <w:rPr>
                <w:rFonts w:ascii="Arial" w:hAnsi="Arial" w:cs="Arial"/>
                <w:sz w:val="22"/>
                <w:szCs w:val="22"/>
              </w:rPr>
            </w:pPr>
          </w:p>
        </w:tc>
      </w:tr>
      <w:tr w:rsidR="00334BF8" w:rsidRPr="00DF6958" w14:paraId="4DDD62FB" w14:textId="77777777" w:rsidTr="00DF6958">
        <w:tc>
          <w:tcPr>
            <w:tcW w:w="4361" w:type="dxa"/>
            <w:tcBorders>
              <w:left w:val="single" w:sz="8" w:space="0" w:color="auto"/>
              <w:bottom w:val="single" w:sz="8" w:space="0" w:color="auto"/>
              <w:right w:val="single" w:sz="8" w:space="0" w:color="auto"/>
            </w:tcBorders>
            <w:tcMar>
              <w:top w:w="0" w:type="dxa"/>
              <w:left w:w="108" w:type="dxa"/>
              <w:bottom w:w="0" w:type="dxa"/>
              <w:right w:w="108" w:type="dxa"/>
            </w:tcMar>
          </w:tcPr>
          <w:p w14:paraId="75738925" w14:textId="77777777" w:rsidR="00334BF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An ability to demonstrate up to date knowledge of strength and conditioning techniques.</w:t>
            </w:r>
          </w:p>
          <w:p w14:paraId="6C614C4C" w14:textId="77777777" w:rsidR="00FB5591" w:rsidRDefault="00FB5591" w:rsidP="00FB5591">
            <w:pPr>
              <w:jc w:val="both"/>
              <w:rPr>
                <w:rFonts w:ascii="Arial" w:hAnsi="Arial" w:cs="Arial"/>
                <w:sz w:val="22"/>
                <w:szCs w:val="22"/>
              </w:rPr>
            </w:pPr>
          </w:p>
          <w:p w14:paraId="6BB8E330" w14:textId="77777777" w:rsidR="00FB5591" w:rsidRPr="00FB5591" w:rsidRDefault="00FB5591" w:rsidP="00FB5591">
            <w:pPr>
              <w:jc w:val="both"/>
              <w:rPr>
                <w:rFonts w:ascii="Arial" w:hAnsi="Arial" w:cs="Arial"/>
                <w:sz w:val="22"/>
                <w:szCs w:val="22"/>
              </w:rPr>
            </w:pPr>
          </w:p>
        </w:tc>
        <w:tc>
          <w:tcPr>
            <w:tcW w:w="1327" w:type="dxa"/>
            <w:tcBorders>
              <w:left w:val="nil"/>
              <w:bottom w:val="single" w:sz="8" w:space="0" w:color="auto"/>
              <w:right w:val="single" w:sz="8" w:space="0" w:color="auto"/>
            </w:tcBorders>
            <w:tcMar>
              <w:top w:w="0" w:type="dxa"/>
              <w:left w:w="108" w:type="dxa"/>
              <w:bottom w:w="0" w:type="dxa"/>
              <w:right w:w="108" w:type="dxa"/>
            </w:tcMar>
            <w:vAlign w:val="center"/>
          </w:tcPr>
          <w:p w14:paraId="2EF091B7"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1440" w:type="dxa"/>
            <w:tcBorders>
              <w:left w:val="nil"/>
              <w:bottom w:val="single" w:sz="8" w:space="0" w:color="auto"/>
              <w:right w:val="single" w:sz="8" w:space="0" w:color="auto"/>
            </w:tcBorders>
            <w:tcMar>
              <w:top w:w="0" w:type="dxa"/>
              <w:left w:w="108" w:type="dxa"/>
              <w:bottom w:w="0" w:type="dxa"/>
              <w:right w:w="108" w:type="dxa"/>
            </w:tcMar>
            <w:vAlign w:val="center"/>
          </w:tcPr>
          <w:p w14:paraId="5E12D4E6" w14:textId="77777777" w:rsidR="00334BF8" w:rsidRPr="00DF6958" w:rsidRDefault="00334BF8" w:rsidP="00DF6958">
            <w:pPr>
              <w:jc w:val="center"/>
              <w:rPr>
                <w:rFonts w:ascii="Arial" w:hAnsi="Arial" w:cs="Arial"/>
                <w:sz w:val="22"/>
                <w:szCs w:val="22"/>
              </w:rPr>
            </w:pPr>
          </w:p>
        </w:tc>
        <w:tc>
          <w:tcPr>
            <w:tcW w:w="720" w:type="dxa"/>
            <w:tcBorders>
              <w:left w:val="nil"/>
              <w:bottom w:val="single" w:sz="8" w:space="0" w:color="auto"/>
              <w:right w:val="single" w:sz="8" w:space="0" w:color="auto"/>
            </w:tcBorders>
            <w:tcMar>
              <w:top w:w="0" w:type="dxa"/>
              <w:left w:w="108" w:type="dxa"/>
              <w:bottom w:w="0" w:type="dxa"/>
              <w:right w:w="108" w:type="dxa"/>
            </w:tcMar>
            <w:vAlign w:val="center"/>
          </w:tcPr>
          <w:p w14:paraId="137E56F8"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767" w:type="dxa"/>
            <w:tcBorders>
              <w:left w:val="nil"/>
              <w:bottom w:val="single" w:sz="8" w:space="0" w:color="auto"/>
              <w:right w:val="single" w:sz="8" w:space="0" w:color="auto"/>
            </w:tcBorders>
            <w:tcMar>
              <w:top w:w="0" w:type="dxa"/>
              <w:left w:w="108" w:type="dxa"/>
              <w:bottom w:w="0" w:type="dxa"/>
              <w:right w:w="108" w:type="dxa"/>
            </w:tcMar>
            <w:vAlign w:val="center"/>
          </w:tcPr>
          <w:p w14:paraId="70DB32A5" w14:textId="77777777" w:rsidR="00334BF8" w:rsidRPr="00DF6958" w:rsidRDefault="00334BF8" w:rsidP="00DF6958">
            <w:pPr>
              <w:jc w:val="center"/>
              <w:rPr>
                <w:rFonts w:ascii="Arial" w:hAnsi="Arial" w:cs="Arial"/>
                <w:sz w:val="22"/>
                <w:szCs w:val="22"/>
              </w:rPr>
            </w:pPr>
            <w:r w:rsidRPr="00DF6958">
              <w:rPr>
                <w:rFonts w:ascii="Arial" w:hAnsi="Arial" w:cs="Arial"/>
                <w:sz w:val="22"/>
                <w:szCs w:val="22"/>
              </w:rPr>
              <w:t>Y</w:t>
            </w:r>
          </w:p>
        </w:tc>
        <w:tc>
          <w:tcPr>
            <w:tcW w:w="673" w:type="dxa"/>
            <w:tcBorders>
              <w:left w:val="nil"/>
              <w:bottom w:val="single" w:sz="8" w:space="0" w:color="auto"/>
              <w:right w:val="single" w:sz="8" w:space="0" w:color="auto"/>
            </w:tcBorders>
            <w:tcMar>
              <w:top w:w="0" w:type="dxa"/>
              <w:left w:w="108" w:type="dxa"/>
              <w:bottom w:w="0" w:type="dxa"/>
              <w:right w:w="108" w:type="dxa"/>
            </w:tcMar>
            <w:vAlign w:val="center"/>
          </w:tcPr>
          <w:p w14:paraId="2432D9E1" w14:textId="77777777" w:rsidR="00334BF8" w:rsidRPr="00DF6958" w:rsidRDefault="00334BF8" w:rsidP="00DF6958">
            <w:pPr>
              <w:jc w:val="center"/>
              <w:rPr>
                <w:rFonts w:ascii="Arial" w:hAnsi="Arial" w:cs="Arial"/>
                <w:sz w:val="22"/>
                <w:szCs w:val="22"/>
              </w:rPr>
            </w:pPr>
          </w:p>
        </w:tc>
      </w:tr>
      <w:tr w:rsidR="00A9491E" w:rsidRPr="00DF6958" w14:paraId="7AD0D73C" w14:textId="77777777" w:rsidTr="00AB0879">
        <w:tc>
          <w:tcPr>
            <w:tcW w:w="4361" w:type="dxa"/>
            <w:tcBorders>
              <w:top w:val="single" w:sz="8" w:space="0" w:color="auto"/>
              <w:left w:val="single" w:sz="8" w:space="0" w:color="auto"/>
              <w:right w:val="single" w:sz="8" w:space="0" w:color="auto"/>
            </w:tcBorders>
            <w:tcMar>
              <w:top w:w="0" w:type="dxa"/>
              <w:left w:w="108" w:type="dxa"/>
              <w:bottom w:w="0" w:type="dxa"/>
              <w:right w:w="108" w:type="dxa"/>
            </w:tcMar>
          </w:tcPr>
          <w:p w14:paraId="412B13A5" w14:textId="77777777" w:rsidR="00A9491E" w:rsidRPr="00DF6958" w:rsidRDefault="00A9491E" w:rsidP="00DF6958">
            <w:pPr>
              <w:jc w:val="both"/>
              <w:rPr>
                <w:rFonts w:ascii="Arial" w:hAnsi="Arial" w:cs="Arial"/>
                <w:sz w:val="22"/>
                <w:szCs w:val="22"/>
              </w:rPr>
            </w:pPr>
            <w:r w:rsidRPr="00DF6958">
              <w:rPr>
                <w:rFonts w:ascii="Arial" w:hAnsi="Arial" w:cs="Arial"/>
                <w:b/>
                <w:sz w:val="22"/>
                <w:szCs w:val="22"/>
              </w:rPr>
              <w:lastRenderedPageBreak/>
              <w:t>Skills</w:t>
            </w:r>
          </w:p>
        </w:tc>
        <w:tc>
          <w:tcPr>
            <w:tcW w:w="1327" w:type="dxa"/>
            <w:tcBorders>
              <w:top w:val="single" w:sz="8" w:space="0" w:color="auto"/>
              <w:left w:val="nil"/>
              <w:right w:val="single" w:sz="8" w:space="0" w:color="auto"/>
            </w:tcBorders>
            <w:tcMar>
              <w:top w:w="0" w:type="dxa"/>
              <w:left w:w="108" w:type="dxa"/>
              <w:bottom w:w="0" w:type="dxa"/>
              <w:right w:w="108" w:type="dxa"/>
            </w:tcMar>
            <w:vAlign w:val="center"/>
          </w:tcPr>
          <w:p w14:paraId="2C9D8054" w14:textId="77777777" w:rsidR="00A9491E" w:rsidRPr="00DF6958" w:rsidRDefault="00A9491E" w:rsidP="00DF6958">
            <w:pPr>
              <w:jc w:val="center"/>
              <w:rPr>
                <w:rFonts w:ascii="Arial" w:hAnsi="Arial" w:cs="Arial"/>
                <w:sz w:val="22"/>
                <w:szCs w:val="22"/>
              </w:rPr>
            </w:pPr>
          </w:p>
        </w:tc>
        <w:tc>
          <w:tcPr>
            <w:tcW w:w="1440" w:type="dxa"/>
            <w:tcBorders>
              <w:top w:val="single" w:sz="8" w:space="0" w:color="auto"/>
              <w:left w:val="nil"/>
              <w:right w:val="single" w:sz="8" w:space="0" w:color="auto"/>
            </w:tcBorders>
            <w:tcMar>
              <w:top w:w="0" w:type="dxa"/>
              <w:left w:w="108" w:type="dxa"/>
              <w:bottom w:w="0" w:type="dxa"/>
              <w:right w:w="108" w:type="dxa"/>
            </w:tcMar>
            <w:vAlign w:val="center"/>
          </w:tcPr>
          <w:p w14:paraId="3150D2C2" w14:textId="77777777" w:rsidR="00A9491E" w:rsidRPr="00DF6958" w:rsidRDefault="00A9491E" w:rsidP="00DF6958">
            <w:pPr>
              <w:jc w:val="center"/>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vAlign w:val="center"/>
          </w:tcPr>
          <w:p w14:paraId="04B237D1" w14:textId="77777777" w:rsidR="00A9491E" w:rsidRPr="00DF6958" w:rsidRDefault="00A9491E" w:rsidP="00DF6958">
            <w:pPr>
              <w:jc w:val="center"/>
              <w:rPr>
                <w:rFonts w:ascii="Arial" w:hAnsi="Arial" w:cs="Arial"/>
                <w:sz w:val="22"/>
                <w:szCs w:val="22"/>
              </w:rPr>
            </w:pPr>
          </w:p>
        </w:tc>
        <w:tc>
          <w:tcPr>
            <w:tcW w:w="767" w:type="dxa"/>
            <w:tcBorders>
              <w:top w:val="single" w:sz="8" w:space="0" w:color="auto"/>
              <w:left w:val="nil"/>
              <w:right w:val="single" w:sz="8" w:space="0" w:color="auto"/>
            </w:tcBorders>
            <w:tcMar>
              <w:top w:w="0" w:type="dxa"/>
              <w:left w:w="108" w:type="dxa"/>
              <w:bottom w:w="0" w:type="dxa"/>
              <w:right w:w="108" w:type="dxa"/>
            </w:tcMar>
            <w:vAlign w:val="center"/>
          </w:tcPr>
          <w:p w14:paraId="44141083" w14:textId="77777777" w:rsidR="00A9491E" w:rsidRPr="00DF6958" w:rsidRDefault="00A9491E" w:rsidP="00DF6958">
            <w:pPr>
              <w:jc w:val="center"/>
              <w:rPr>
                <w:rFonts w:ascii="Arial" w:hAnsi="Arial" w:cs="Arial"/>
                <w:sz w:val="22"/>
                <w:szCs w:val="22"/>
              </w:rPr>
            </w:pPr>
          </w:p>
        </w:tc>
        <w:tc>
          <w:tcPr>
            <w:tcW w:w="673" w:type="dxa"/>
            <w:tcBorders>
              <w:top w:val="single" w:sz="8" w:space="0" w:color="auto"/>
              <w:left w:val="nil"/>
              <w:right w:val="single" w:sz="8" w:space="0" w:color="auto"/>
            </w:tcBorders>
            <w:tcMar>
              <w:top w:w="0" w:type="dxa"/>
              <w:left w:w="108" w:type="dxa"/>
              <w:bottom w:w="0" w:type="dxa"/>
              <w:right w:w="108" w:type="dxa"/>
            </w:tcMar>
            <w:vAlign w:val="center"/>
          </w:tcPr>
          <w:p w14:paraId="50CA4549" w14:textId="77777777" w:rsidR="00A9491E" w:rsidRPr="00DF6958" w:rsidRDefault="00A9491E" w:rsidP="00DF6958">
            <w:pPr>
              <w:jc w:val="center"/>
              <w:rPr>
                <w:rFonts w:ascii="Arial" w:hAnsi="Arial" w:cs="Arial"/>
                <w:sz w:val="22"/>
                <w:szCs w:val="22"/>
              </w:rPr>
            </w:pPr>
          </w:p>
        </w:tc>
      </w:tr>
      <w:tr w:rsidR="00637579" w:rsidRPr="00DF6958" w14:paraId="72CBAC16" w14:textId="77777777" w:rsidTr="00AB087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E1135" w14:textId="77777777" w:rsidR="00BF1DEB" w:rsidRPr="00DF6958" w:rsidRDefault="00334BF8" w:rsidP="00DF6958">
            <w:pPr>
              <w:pStyle w:val="ListParagraph"/>
              <w:numPr>
                <w:ilvl w:val="0"/>
                <w:numId w:val="14"/>
              </w:numPr>
              <w:jc w:val="both"/>
              <w:rPr>
                <w:rFonts w:ascii="Arial" w:hAnsi="Arial" w:cs="Arial"/>
                <w:sz w:val="22"/>
                <w:szCs w:val="22"/>
              </w:rPr>
            </w:pPr>
            <w:r w:rsidRPr="00DF6958">
              <w:rPr>
                <w:rFonts w:ascii="Arial" w:hAnsi="Arial" w:cs="Arial"/>
                <w:sz w:val="22"/>
                <w:szCs w:val="22"/>
              </w:rPr>
              <w:t>Ability to work under pressure</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A46F433"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3091D" w14:textId="77777777" w:rsidR="00637579" w:rsidRPr="00DF6958" w:rsidRDefault="00637579" w:rsidP="00DF6958">
            <w:pPr>
              <w:jc w:val="center"/>
              <w:rPr>
                <w:rFonts w:ascii="Arial" w:hAnsi="Arial" w:cs="Arial"/>
                <w:sz w:val="22"/>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18D68" w14:textId="77777777" w:rsidR="00637579" w:rsidRPr="00DF6958" w:rsidRDefault="00637579" w:rsidP="00DF6958">
            <w:pPr>
              <w:jc w:val="center"/>
              <w:rPr>
                <w:rFonts w:ascii="Arial" w:hAnsi="Arial" w:cs="Arial"/>
                <w:sz w:val="22"/>
                <w:szCs w:val="22"/>
              </w:rPr>
            </w:pPr>
          </w:p>
        </w:tc>
        <w:tc>
          <w:tcPr>
            <w:tcW w:w="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AA8986"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6AC31B" w14:textId="77777777" w:rsidR="00637579" w:rsidRPr="00DF6958" w:rsidRDefault="00637579" w:rsidP="00DF6958">
            <w:pPr>
              <w:jc w:val="center"/>
              <w:rPr>
                <w:rFonts w:ascii="Arial" w:hAnsi="Arial" w:cs="Arial"/>
                <w:sz w:val="22"/>
                <w:szCs w:val="22"/>
              </w:rPr>
            </w:pPr>
          </w:p>
        </w:tc>
      </w:tr>
      <w:tr w:rsidR="00637579" w:rsidRPr="00DF6958" w14:paraId="08C19BAB" w14:textId="77777777" w:rsidTr="00AB0879">
        <w:tc>
          <w:tcPr>
            <w:tcW w:w="4361" w:type="dxa"/>
            <w:tcBorders>
              <w:top w:val="single" w:sz="8" w:space="0" w:color="auto"/>
              <w:left w:val="single" w:sz="8" w:space="0" w:color="auto"/>
              <w:right w:val="single" w:sz="8" w:space="0" w:color="auto"/>
            </w:tcBorders>
            <w:tcMar>
              <w:top w:w="0" w:type="dxa"/>
              <w:left w:w="108" w:type="dxa"/>
              <w:bottom w:w="0" w:type="dxa"/>
              <w:right w:w="108" w:type="dxa"/>
            </w:tcMar>
          </w:tcPr>
          <w:p w14:paraId="0A95BA90" w14:textId="77777777" w:rsidR="00637579" w:rsidRPr="00DF6958" w:rsidRDefault="00BF1DEB" w:rsidP="00DF6958">
            <w:pPr>
              <w:pStyle w:val="ListParagraph"/>
              <w:numPr>
                <w:ilvl w:val="0"/>
                <w:numId w:val="14"/>
              </w:numPr>
              <w:jc w:val="both"/>
              <w:rPr>
                <w:rFonts w:ascii="Arial" w:hAnsi="Arial" w:cs="Arial"/>
                <w:sz w:val="22"/>
                <w:szCs w:val="22"/>
              </w:rPr>
            </w:pPr>
            <w:r w:rsidRPr="00DF6958">
              <w:rPr>
                <w:rFonts w:ascii="Arial" w:hAnsi="Arial" w:cs="Arial"/>
                <w:sz w:val="22"/>
                <w:szCs w:val="22"/>
              </w:rPr>
              <w:t>Ability to prioritise own workload</w:t>
            </w:r>
          </w:p>
        </w:tc>
        <w:tc>
          <w:tcPr>
            <w:tcW w:w="1327" w:type="dxa"/>
            <w:tcBorders>
              <w:top w:val="single" w:sz="8" w:space="0" w:color="auto"/>
              <w:left w:val="nil"/>
              <w:right w:val="single" w:sz="8" w:space="0" w:color="auto"/>
            </w:tcBorders>
            <w:tcMar>
              <w:top w:w="0" w:type="dxa"/>
              <w:left w:w="108" w:type="dxa"/>
              <w:bottom w:w="0" w:type="dxa"/>
              <w:right w:w="108" w:type="dxa"/>
            </w:tcMar>
            <w:vAlign w:val="center"/>
          </w:tcPr>
          <w:p w14:paraId="2D22CF73" w14:textId="77777777" w:rsidR="00637579" w:rsidRPr="00DF6958" w:rsidRDefault="00637579" w:rsidP="00DF6958">
            <w:pPr>
              <w:jc w:val="center"/>
              <w:rPr>
                <w:rFonts w:ascii="Arial" w:hAnsi="Arial" w:cs="Arial"/>
                <w:sz w:val="22"/>
                <w:szCs w:val="22"/>
              </w:rPr>
            </w:pPr>
            <w:r w:rsidRPr="00DF6958">
              <w:rPr>
                <w:rFonts w:ascii="Arial" w:hAnsi="Arial" w:cs="Arial"/>
                <w:sz w:val="22"/>
                <w:szCs w:val="22"/>
              </w:rPr>
              <w:t>Y</w:t>
            </w:r>
          </w:p>
        </w:tc>
        <w:tc>
          <w:tcPr>
            <w:tcW w:w="1440" w:type="dxa"/>
            <w:tcBorders>
              <w:top w:val="single" w:sz="8" w:space="0" w:color="auto"/>
              <w:left w:val="nil"/>
              <w:right w:val="single" w:sz="8" w:space="0" w:color="auto"/>
            </w:tcBorders>
            <w:tcMar>
              <w:top w:w="0" w:type="dxa"/>
              <w:left w:w="108" w:type="dxa"/>
              <w:bottom w:w="0" w:type="dxa"/>
              <w:right w:w="108" w:type="dxa"/>
            </w:tcMar>
            <w:vAlign w:val="center"/>
          </w:tcPr>
          <w:p w14:paraId="2B7D3DE7" w14:textId="77777777" w:rsidR="00637579" w:rsidRPr="00DF6958" w:rsidRDefault="00637579" w:rsidP="00DF6958">
            <w:pPr>
              <w:jc w:val="center"/>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vAlign w:val="center"/>
          </w:tcPr>
          <w:p w14:paraId="7EBC998F" w14:textId="77777777" w:rsidR="00637579" w:rsidRPr="00DF6958" w:rsidRDefault="00637579" w:rsidP="00DF6958">
            <w:pPr>
              <w:jc w:val="center"/>
              <w:rPr>
                <w:rFonts w:ascii="Arial" w:hAnsi="Arial" w:cs="Arial"/>
                <w:sz w:val="22"/>
                <w:szCs w:val="22"/>
              </w:rPr>
            </w:pPr>
          </w:p>
        </w:tc>
        <w:tc>
          <w:tcPr>
            <w:tcW w:w="767" w:type="dxa"/>
            <w:tcBorders>
              <w:top w:val="single" w:sz="8" w:space="0" w:color="auto"/>
              <w:left w:val="nil"/>
              <w:right w:val="single" w:sz="8" w:space="0" w:color="auto"/>
            </w:tcBorders>
            <w:tcMar>
              <w:top w:w="0" w:type="dxa"/>
              <w:left w:w="108" w:type="dxa"/>
              <w:bottom w:w="0" w:type="dxa"/>
              <w:right w:w="108" w:type="dxa"/>
            </w:tcMar>
            <w:vAlign w:val="center"/>
          </w:tcPr>
          <w:p w14:paraId="245C1091" w14:textId="77777777" w:rsidR="00637579" w:rsidRPr="00DF6958" w:rsidRDefault="00BF1DEB" w:rsidP="00DF6958">
            <w:pPr>
              <w:jc w:val="center"/>
              <w:rPr>
                <w:rFonts w:ascii="Arial" w:hAnsi="Arial" w:cs="Arial"/>
                <w:sz w:val="22"/>
                <w:szCs w:val="22"/>
              </w:rPr>
            </w:pPr>
            <w:r w:rsidRPr="00DF6958">
              <w:rPr>
                <w:rFonts w:ascii="Arial" w:hAnsi="Arial" w:cs="Arial"/>
                <w:sz w:val="22"/>
                <w:szCs w:val="22"/>
              </w:rPr>
              <w:t>Y</w:t>
            </w:r>
          </w:p>
        </w:tc>
        <w:tc>
          <w:tcPr>
            <w:tcW w:w="673" w:type="dxa"/>
            <w:tcBorders>
              <w:top w:val="single" w:sz="8" w:space="0" w:color="auto"/>
              <w:left w:val="nil"/>
              <w:right w:val="single" w:sz="8" w:space="0" w:color="auto"/>
            </w:tcBorders>
            <w:tcMar>
              <w:top w:w="0" w:type="dxa"/>
              <w:left w:w="108" w:type="dxa"/>
              <w:bottom w:w="0" w:type="dxa"/>
              <w:right w:w="108" w:type="dxa"/>
            </w:tcMar>
            <w:vAlign w:val="center"/>
          </w:tcPr>
          <w:p w14:paraId="7AF449D6" w14:textId="77777777" w:rsidR="00637579" w:rsidRPr="00DF6958" w:rsidRDefault="00637579" w:rsidP="00DF6958">
            <w:pPr>
              <w:jc w:val="center"/>
              <w:rPr>
                <w:rFonts w:ascii="Arial" w:hAnsi="Arial" w:cs="Arial"/>
                <w:sz w:val="22"/>
                <w:szCs w:val="22"/>
              </w:rPr>
            </w:pPr>
          </w:p>
        </w:tc>
      </w:tr>
      <w:tr w:rsidR="00637579" w:rsidRPr="00DF6958" w14:paraId="796B4BB8" w14:textId="77777777" w:rsidTr="000A1F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7DAB98" w14:textId="77777777" w:rsidR="00637579" w:rsidRPr="00DF6958" w:rsidRDefault="00BF1DEB" w:rsidP="00AB0879">
            <w:pPr>
              <w:pStyle w:val="ListParagraph"/>
              <w:numPr>
                <w:ilvl w:val="0"/>
                <w:numId w:val="14"/>
              </w:numPr>
              <w:jc w:val="both"/>
              <w:rPr>
                <w:rFonts w:ascii="Arial" w:hAnsi="Arial" w:cs="Arial"/>
                <w:sz w:val="22"/>
                <w:szCs w:val="22"/>
              </w:rPr>
            </w:pPr>
            <w:r w:rsidRPr="00DF6958">
              <w:rPr>
                <w:rFonts w:ascii="Arial" w:hAnsi="Arial" w:cs="Arial"/>
                <w:sz w:val="22"/>
                <w:szCs w:val="22"/>
              </w:rPr>
              <w:t>Excellent problem solving and</w:t>
            </w:r>
            <w:r w:rsidR="00AB0879">
              <w:rPr>
                <w:rFonts w:ascii="Arial" w:hAnsi="Arial" w:cs="Arial"/>
                <w:sz w:val="22"/>
                <w:szCs w:val="22"/>
              </w:rPr>
              <w:t xml:space="preserve"> d</w:t>
            </w:r>
            <w:r w:rsidRPr="00DF6958">
              <w:rPr>
                <w:rFonts w:ascii="Arial" w:hAnsi="Arial" w:cs="Arial"/>
                <w:sz w:val="22"/>
                <w:szCs w:val="22"/>
              </w:rPr>
              <w:t>ecision</w:t>
            </w:r>
            <w:r w:rsidR="00DF6958" w:rsidRPr="00DF6958">
              <w:rPr>
                <w:rFonts w:ascii="Arial" w:hAnsi="Arial" w:cs="Arial"/>
                <w:sz w:val="22"/>
                <w:szCs w:val="22"/>
              </w:rPr>
              <w:t>-</w:t>
            </w:r>
            <w:r w:rsidRPr="00DF6958">
              <w:rPr>
                <w:rFonts w:ascii="Arial" w:hAnsi="Arial" w:cs="Arial"/>
                <w:sz w:val="22"/>
                <w:szCs w:val="22"/>
              </w:rPr>
              <w:t>making skills</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C89BD" w14:textId="77777777" w:rsidR="00637579" w:rsidRPr="00DF6958" w:rsidRDefault="00637579" w:rsidP="003A319A">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CCEE2" w14:textId="77777777" w:rsidR="00637579" w:rsidRPr="00DF6958" w:rsidRDefault="00637579" w:rsidP="00DF6958">
            <w:pPr>
              <w:jc w:val="center"/>
              <w:rPr>
                <w:rFonts w:ascii="Arial" w:hAnsi="Arial" w:cs="Arial"/>
                <w:sz w:val="22"/>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988EB" w14:textId="77777777" w:rsidR="00637579" w:rsidRPr="00DF6958" w:rsidRDefault="00637579" w:rsidP="00AB0879">
            <w:pPr>
              <w:jc w:val="center"/>
              <w:rPr>
                <w:rFonts w:ascii="Arial" w:hAnsi="Arial" w:cs="Arial"/>
                <w:sz w:val="22"/>
                <w:szCs w:val="22"/>
              </w:rPr>
            </w:pPr>
          </w:p>
        </w:tc>
        <w:tc>
          <w:tcPr>
            <w:tcW w:w="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5690E4" w14:textId="77777777" w:rsidR="00637579" w:rsidRPr="00DF6958" w:rsidRDefault="00BF1DEB" w:rsidP="00DF6958">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01356B" w14:textId="77777777" w:rsidR="00637579" w:rsidRPr="00DF6958" w:rsidRDefault="00637579" w:rsidP="00DF6958">
            <w:pPr>
              <w:jc w:val="center"/>
              <w:rPr>
                <w:rFonts w:ascii="Arial" w:hAnsi="Arial" w:cs="Arial"/>
                <w:sz w:val="22"/>
                <w:szCs w:val="22"/>
              </w:rPr>
            </w:pPr>
          </w:p>
        </w:tc>
      </w:tr>
      <w:tr w:rsidR="00637579" w:rsidRPr="00DF6958" w14:paraId="36ED1456" w14:textId="77777777" w:rsidTr="00BF1DEB">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2444C9CE" w14:textId="77777777" w:rsidR="00637579" w:rsidRPr="00DF6958" w:rsidRDefault="00BF1DEB" w:rsidP="00BF1DEB">
            <w:pPr>
              <w:rPr>
                <w:rFonts w:ascii="Arial" w:hAnsi="Arial" w:cs="Arial"/>
                <w:sz w:val="22"/>
                <w:szCs w:val="22"/>
              </w:rPr>
            </w:pPr>
            <w:r w:rsidRPr="00DF6958">
              <w:rPr>
                <w:rFonts w:ascii="Arial" w:hAnsi="Arial" w:cs="Arial"/>
                <w:b/>
                <w:bCs/>
                <w:sz w:val="22"/>
                <w:szCs w:val="22"/>
              </w:rPr>
              <w:t>Attributes</w:t>
            </w:r>
          </w:p>
        </w:tc>
        <w:tc>
          <w:tcPr>
            <w:tcW w:w="1327" w:type="dxa"/>
            <w:tcBorders>
              <w:top w:val="nil"/>
              <w:left w:val="nil"/>
              <w:bottom w:val="nil"/>
              <w:right w:val="single" w:sz="8" w:space="0" w:color="auto"/>
            </w:tcBorders>
            <w:tcMar>
              <w:top w:w="0" w:type="dxa"/>
              <w:left w:w="108" w:type="dxa"/>
              <w:bottom w:w="0" w:type="dxa"/>
              <w:right w:w="108" w:type="dxa"/>
            </w:tcMar>
            <w:vAlign w:val="center"/>
          </w:tcPr>
          <w:p w14:paraId="7DFEB654" w14:textId="77777777" w:rsidR="00637579" w:rsidRPr="00DF6958" w:rsidRDefault="00637579" w:rsidP="00637579">
            <w:pPr>
              <w:jc w:val="center"/>
              <w:rPr>
                <w:rFonts w:ascii="Arial" w:hAnsi="Arial" w:cs="Arial"/>
                <w:sz w:val="22"/>
                <w:szCs w:val="22"/>
              </w:rPr>
            </w:pPr>
          </w:p>
        </w:tc>
        <w:tc>
          <w:tcPr>
            <w:tcW w:w="1440" w:type="dxa"/>
            <w:tcBorders>
              <w:top w:val="nil"/>
              <w:left w:val="nil"/>
              <w:bottom w:val="nil"/>
              <w:right w:val="single" w:sz="8" w:space="0" w:color="auto"/>
            </w:tcBorders>
            <w:tcMar>
              <w:top w:w="0" w:type="dxa"/>
              <w:left w:w="108" w:type="dxa"/>
              <w:bottom w:w="0" w:type="dxa"/>
              <w:right w:w="108" w:type="dxa"/>
            </w:tcMar>
            <w:vAlign w:val="center"/>
          </w:tcPr>
          <w:p w14:paraId="2FA5B432" w14:textId="77777777" w:rsidR="00637579" w:rsidRPr="00DF6958" w:rsidRDefault="00637579" w:rsidP="00637579">
            <w:pPr>
              <w:jc w:val="center"/>
              <w:rPr>
                <w:rFonts w:ascii="Arial" w:hAnsi="Arial" w:cs="Arial"/>
                <w:sz w:val="22"/>
                <w:szCs w:val="22"/>
              </w:rPr>
            </w:pPr>
          </w:p>
        </w:tc>
        <w:tc>
          <w:tcPr>
            <w:tcW w:w="720" w:type="dxa"/>
            <w:tcBorders>
              <w:top w:val="nil"/>
              <w:left w:val="nil"/>
              <w:bottom w:val="nil"/>
              <w:right w:val="single" w:sz="8" w:space="0" w:color="auto"/>
            </w:tcBorders>
            <w:tcMar>
              <w:top w:w="0" w:type="dxa"/>
              <w:left w:w="108" w:type="dxa"/>
              <w:bottom w:w="0" w:type="dxa"/>
              <w:right w:w="108" w:type="dxa"/>
            </w:tcMar>
            <w:vAlign w:val="center"/>
          </w:tcPr>
          <w:p w14:paraId="02FEA96D" w14:textId="77777777" w:rsidR="00637579" w:rsidRPr="00DF6958" w:rsidRDefault="00637579" w:rsidP="00637579">
            <w:pPr>
              <w:jc w:val="center"/>
              <w:rPr>
                <w:rFonts w:ascii="Arial" w:hAnsi="Arial" w:cs="Arial"/>
                <w:sz w:val="22"/>
                <w:szCs w:val="22"/>
              </w:rPr>
            </w:pPr>
          </w:p>
        </w:tc>
        <w:tc>
          <w:tcPr>
            <w:tcW w:w="767" w:type="dxa"/>
            <w:tcBorders>
              <w:top w:val="nil"/>
              <w:left w:val="nil"/>
              <w:bottom w:val="nil"/>
              <w:right w:val="single" w:sz="8" w:space="0" w:color="auto"/>
            </w:tcBorders>
            <w:tcMar>
              <w:top w:w="0" w:type="dxa"/>
              <w:left w:w="108" w:type="dxa"/>
              <w:bottom w:w="0" w:type="dxa"/>
              <w:right w:w="108" w:type="dxa"/>
            </w:tcMar>
            <w:vAlign w:val="center"/>
          </w:tcPr>
          <w:p w14:paraId="7EB6641B" w14:textId="77777777" w:rsidR="00637579" w:rsidRPr="00DF6958" w:rsidRDefault="00637579" w:rsidP="00637579">
            <w:pPr>
              <w:jc w:val="center"/>
              <w:rPr>
                <w:rFonts w:ascii="Arial" w:hAnsi="Arial" w:cs="Arial"/>
                <w:sz w:val="22"/>
                <w:szCs w:val="22"/>
              </w:rPr>
            </w:pPr>
          </w:p>
        </w:tc>
        <w:tc>
          <w:tcPr>
            <w:tcW w:w="673" w:type="dxa"/>
            <w:tcBorders>
              <w:top w:val="nil"/>
              <w:left w:val="nil"/>
              <w:bottom w:val="nil"/>
              <w:right w:val="single" w:sz="8" w:space="0" w:color="auto"/>
            </w:tcBorders>
            <w:tcMar>
              <w:top w:w="0" w:type="dxa"/>
              <w:left w:w="108" w:type="dxa"/>
              <w:bottom w:w="0" w:type="dxa"/>
              <w:right w:w="108" w:type="dxa"/>
            </w:tcMar>
            <w:vAlign w:val="center"/>
          </w:tcPr>
          <w:p w14:paraId="362B51C7" w14:textId="77777777" w:rsidR="00637579" w:rsidRPr="00DF6958" w:rsidRDefault="00637579" w:rsidP="00637579">
            <w:pPr>
              <w:jc w:val="center"/>
              <w:rPr>
                <w:rFonts w:ascii="Arial" w:hAnsi="Arial" w:cs="Arial"/>
                <w:sz w:val="22"/>
                <w:szCs w:val="22"/>
              </w:rPr>
            </w:pPr>
          </w:p>
        </w:tc>
      </w:tr>
      <w:tr w:rsidR="00BF1DEB" w:rsidRPr="00DF6958" w14:paraId="45398031" w14:textId="77777777" w:rsidTr="00BF1DEB">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4032074D" w14:textId="77777777" w:rsidR="00BF1DEB" w:rsidRPr="00DF6958" w:rsidRDefault="00BF1DEB" w:rsidP="00BF1DEB">
            <w:pPr>
              <w:pStyle w:val="ListParagraph"/>
              <w:numPr>
                <w:ilvl w:val="0"/>
                <w:numId w:val="13"/>
              </w:numPr>
              <w:rPr>
                <w:rFonts w:ascii="Arial" w:hAnsi="Arial" w:cs="Arial"/>
                <w:bCs/>
                <w:sz w:val="22"/>
                <w:szCs w:val="22"/>
              </w:rPr>
            </w:pPr>
            <w:r w:rsidRPr="00DF6958">
              <w:rPr>
                <w:rFonts w:ascii="Arial" w:hAnsi="Arial" w:cs="Arial"/>
                <w:bCs/>
                <w:sz w:val="22"/>
                <w:szCs w:val="22"/>
              </w:rPr>
              <w:t>Self-motivated</w:t>
            </w:r>
          </w:p>
        </w:tc>
        <w:tc>
          <w:tcPr>
            <w:tcW w:w="1327" w:type="dxa"/>
            <w:tcBorders>
              <w:top w:val="nil"/>
              <w:left w:val="nil"/>
              <w:bottom w:val="nil"/>
              <w:right w:val="single" w:sz="8" w:space="0" w:color="auto"/>
            </w:tcBorders>
            <w:tcMar>
              <w:top w:w="0" w:type="dxa"/>
              <w:left w:w="108" w:type="dxa"/>
              <w:bottom w:w="0" w:type="dxa"/>
              <w:right w:w="108" w:type="dxa"/>
            </w:tcMar>
            <w:vAlign w:val="center"/>
          </w:tcPr>
          <w:p w14:paraId="5A4EE991" w14:textId="77777777" w:rsidR="00BF1DEB" w:rsidRPr="00DF6958" w:rsidRDefault="00BF1DEB" w:rsidP="00637579">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bottom w:val="nil"/>
              <w:right w:val="single" w:sz="8" w:space="0" w:color="auto"/>
            </w:tcBorders>
            <w:tcMar>
              <w:top w:w="0" w:type="dxa"/>
              <w:left w:w="108" w:type="dxa"/>
              <w:bottom w:w="0" w:type="dxa"/>
              <w:right w:w="108" w:type="dxa"/>
            </w:tcMar>
            <w:vAlign w:val="center"/>
          </w:tcPr>
          <w:p w14:paraId="20633C4A" w14:textId="77777777" w:rsidR="00BF1DEB" w:rsidRPr="00DF6958" w:rsidRDefault="00BF1DEB" w:rsidP="00637579">
            <w:pPr>
              <w:jc w:val="center"/>
              <w:rPr>
                <w:rFonts w:ascii="Arial" w:hAnsi="Arial" w:cs="Arial"/>
                <w:sz w:val="22"/>
                <w:szCs w:val="22"/>
              </w:rPr>
            </w:pPr>
          </w:p>
        </w:tc>
        <w:tc>
          <w:tcPr>
            <w:tcW w:w="720" w:type="dxa"/>
            <w:tcBorders>
              <w:top w:val="nil"/>
              <w:left w:val="nil"/>
              <w:bottom w:val="nil"/>
              <w:right w:val="single" w:sz="8" w:space="0" w:color="auto"/>
            </w:tcBorders>
            <w:tcMar>
              <w:top w:w="0" w:type="dxa"/>
              <w:left w:w="108" w:type="dxa"/>
              <w:bottom w:w="0" w:type="dxa"/>
              <w:right w:w="108" w:type="dxa"/>
            </w:tcMar>
            <w:vAlign w:val="center"/>
          </w:tcPr>
          <w:p w14:paraId="1A0CA9D8" w14:textId="77777777" w:rsidR="00BF1DEB" w:rsidRPr="00DF6958" w:rsidRDefault="00BF1DEB" w:rsidP="00637579">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bottom w:val="nil"/>
              <w:right w:val="single" w:sz="8" w:space="0" w:color="auto"/>
            </w:tcBorders>
            <w:tcMar>
              <w:top w:w="0" w:type="dxa"/>
              <w:left w:w="108" w:type="dxa"/>
              <w:bottom w:w="0" w:type="dxa"/>
              <w:right w:w="108" w:type="dxa"/>
            </w:tcMar>
            <w:vAlign w:val="center"/>
          </w:tcPr>
          <w:p w14:paraId="72DC7777" w14:textId="77777777" w:rsidR="00BF1DEB" w:rsidRPr="00DF6958" w:rsidRDefault="00BF1DEB" w:rsidP="00637579">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bottom w:val="nil"/>
              <w:right w:val="single" w:sz="8" w:space="0" w:color="auto"/>
            </w:tcBorders>
            <w:tcMar>
              <w:top w:w="0" w:type="dxa"/>
              <w:left w:w="108" w:type="dxa"/>
              <w:bottom w:w="0" w:type="dxa"/>
              <w:right w:w="108" w:type="dxa"/>
            </w:tcMar>
            <w:vAlign w:val="center"/>
          </w:tcPr>
          <w:p w14:paraId="0EE012AF" w14:textId="77777777" w:rsidR="00BF1DEB" w:rsidRPr="00DF6958" w:rsidRDefault="00BF1DEB" w:rsidP="00637579">
            <w:pPr>
              <w:jc w:val="center"/>
              <w:rPr>
                <w:rFonts w:ascii="Arial" w:hAnsi="Arial" w:cs="Arial"/>
                <w:sz w:val="22"/>
                <w:szCs w:val="22"/>
              </w:rPr>
            </w:pPr>
          </w:p>
        </w:tc>
      </w:tr>
      <w:tr w:rsidR="00BF1DEB" w:rsidRPr="00DF6958" w14:paraId="245C5D18" w14:textId="77777777" w:rsidTr="00BF1DEB">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49F7AF9E" w14:textId="77777777" w:rsidR="00BF1DEB" w:rsidRPr="00DF6958" w:rsidRDefault="00BF1DEB" w:rsidP="00BF1DEB">
            <w:pPr>
              <w:pStyle w:val="ListParagraph"/>
              <w:numPr>
                <w:ilvl w:val="0"/>
                <w:numId w:val="13"/>
              </w:numPr>
              <w:rPr>
                <w:rFonts w:ascii="Arial" w:hAnsi="Arial" w:cs="Arial"/>
                <w:bCs/>
                <w:sz w:val="22"/>
                <w:szCs w:val="22"/>
              </w:rPr>
            </w:pPr>
            <w:r w:rsidRPr="00DF6958">
              <w:rPr>
                <w:rFonts w:ascii="Arial" w:hAnsi="Arial" w:cs="Arial"/>
                <w:bCs/>
                <w:sz w:val="22"/>
                <w:szCs w:val="22"/>
              </w:rPr>
              <w:t>Able to work in a team as well as individually</w:t>
            </w:r>
          </w:p>
        </w:tc>
        <w:tc>
          <w:tcPr>
            <w:tcW w:w="1327" w:type="dxa"/>
            <w:tcBorders>
              <w:top w:val="nil"/>
              <w:left w:val="nil"/>
              <w:bottom w:val="nil"/>
              <w:right w:val="single" w:sz="8" w:space="0" w:color="auto"/>
            </w:tcBorders>
            <w:tcMar>
              <w:top w:w="0" w:type="dxa"/>
              <w:left w:w="108" w:type="dxa"/>
              <w:bottom w:w="0" w:type="dxa"/>
              <w:right w:w="108" w:type="dxa"/>
            </w:tcMar>
            <w:vAlign w:val="center"/>
          </w:tcPr>
          <w:p w14:paraId="3E1915BE" w14:textId="77777777" w:rsidR="00BF1DEB" w:rsidRPr="00DF6958" w:rsidRDefault="00BF1DEB" w:rsidP="00F2646E">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bottom w:val="nil"/>
              <w:right w:val="single" w:sz="8" w:space="0" w:color="auto"/>
            </w:tcBorders>
            <w:tcMar>
              <w:top w:w="0" w:type="dxa"/>
              <w:left w:w="108" w:type="dxa"/>
              <w:bottom w:w="0" w:type="dxa"/>
              <w:right w:w="108" w:type="dxa"/>
            </w:tcMar>
            <w:vAlign w:val="center"/>
          </w:tcPr>
          <w:p w14:paraId="6363EF97" w14:textId="77777777" w:rsidR="00BF1DEB" w:rsidRPr="00DF6958" w:rsidRDefault="00BF1DEB" w:rsidP="00F2646E">
            <w:pPr>
              <w:jc w:val="center"/>
              <w:rPr>
                <w:rFonts w:ascii="Arial" w:hAnsi="Arial" w:cs="Arial"/>
                <w:sz w:val="22"/>
                <w:szCs w:val="22"/>
              </w:rPr>
            </w:pPr>
          </w:p>
        </w:tc>
        <w:tc>
          <w:tcPr>
            <w:tcW w:w="720" w:type="dxa"/>
            <w:tcBorders>
              <w:top w:val="nil"/>
              <w:left w:val="nil"/>
              <w:bottom w:val="nil"/>
              <w:right w:val="single" w:sz="8" w:space="0" w:color="auto"/>
            </w:tcBorders>
            <w:tcMar>
              <w:top w:w="0" w:type="dxa"/>
              <w:left w:w="108" w:type="dxa"/>
              <w:bottom w:w="0" w:type="dxa"/>
              <w:right w:w="108" w:type="dxa"/>
            </w:tcMar>
            <w:vAlign w:val="center"/>
          </w:tcPr>
          <w:p w14:paraId="0BEB5E55" w14:textId="77777777" w:rsidR="00BF1DEB" w:rsidRPr="00DF6958" w:rsidRDefault="00BF1DEB" w:rsidP="00F2646E">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bottom w:val="nil"/>
              <w:right w:val="single" w:sz="8" w:space="0" w:color="auto"/>
            </w:tcBorders>
            <w:tcMar>
              <w:top w:w="0" w:type="dxa"/>
              <w:left w:w="108" w:type="dxa"/>
              <w:bottom w:w="0" w:type="dxa"/>
              <w:right w:w="108" w:type="dxa"/>
            </w:tcMar>
            <w:vAlign w:val="center"/>
          </w:tcPr>
          <w:p w14:paraId="5F8E9AA0" w14:textId="77777777" w:rsidR="00BF1DEB" w:rsidRPr="00DF6958" w:rsidRDefault="00BF1DEB" w:rsidP="00F2646E">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bottom w:val="nil"/>
              <w:right w:val="single" w:sz="8" w:space="0" w:color="auto"/>
            </w:tcBorders>
            <w:tcMar>
              <w:top w:w="0" w:type="dxa"/>
              <w:left w:w="108" w:type="dxa"/>
              <w:bottom w:w="0" w:type="dxa"/>
              <w:right w:w="108" w:type="dxa"/>
            </w:tcMar>
            <w:vAlign w:val="center"/>
          </w:tcPr>
          <w:p w14:paraId="7CCECB5B" w14:textId="77777777" w:rsidR="00BF1DEB" w:rsidRPr="00DF6958" w:rsidRDefault="00BF1DEB" w:rsidP="00637579">
            <w:pPr>
              <w:jc w:val="center"/>
              <w:rPr>
                <w:rFonts w:ascii="Arial" w:hAnsi="Arial" w:cs="Arial"/>
                <w:sz w:val="22"/>
                <w:szCs w:val="22"/>
              </w:rPr>
            </w:pPr>
          </w:p>
        </w:tc>
      </w:tr>
      <w:tr w:rsidR="00BF1DEB" w:rsidRPr="00DF6958" w14:paraId="72931EB7" w14:textId="77777777" w:rsidTr="00334B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6C1F17" w14:textId="77777777" w:rsidR="00BF1DEB" w:rsidRPr="00DF6958" w:rsidRDefault="00BF1DEB" w:rsidP="00BF1DEB">
            <w:pPr>
              <w:pStyle w:val="ListParagraph"/>
              <w:numPr>
                <w:ilvl w:val="0"/>
                <w:numId w:val="13"/>
              </w:numPr>
              <w:rPr>
                <w:rFonts w:ascii="Arial" w:hAnsi="Arial" w:cs="Arial"/>
                <w:bCs/>
                <w:sz w:val="22"/>
                <w:szCs w:val="22"/>
              </w:rPr>
            </w:pPr>
            <w:r w:rsidRPr="00DF6958">
              <w:rPr>
                <w:rFonts w:ascii="Arial" w:hAnsi="Arial" w:cs="Arial"/>
                <w:bCs/>
                <w:sz w:val="22"/>
                <w:szCs w:val="22"/>
              </w:rPr>
              <w:t>Excellent interpersonal skills</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F15FC3" w14:textId="77777777" w:rsidR="00BF1DEB" w:rsidRPr="00DF6958" w:rsidRDefault="00BF1DEB" w:rsidP="00F2646E">
            <w:pPr>
              <w:jc w:val="center"/>
              <w:rPr>
                <w:rFonts w:ascii="Arial" w:hAnsi="Arial" w:cs="Arial"/>
                <w:sz w:val="22"/>
                <w:szCs w:val="22"/>
              </w:rPr>
            </w:pPr>
            <w:r w:rsidRPr="00DF6958">
              <w:rPr>
                <w:rFonts w:ascii="Arial" w:hAnsi="Arial" w:cs="Arial"/>
                <w:sz w:val="22"/>
                <w:szCs w:val="22"/>
              </w:rPr>
              <w:t>Y</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3B4B3" w14:textId="77777777" w:rsidR="00BF1DEB" w:rsidRPr="00DF6958" w:rsidRDefault="00BF1DEB" w:rsidP="00F2646E">
            <w:pPr>
              <w:jc w:val="center"/>
              <w:rPr>
                <w:rFonts w:ascii="Arial" w:hAnsi="Arial" w:cs="Arial"/>
                <w:sz w:val="22"/>
                <w:szCs w:val="22"/>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8106A" w14:textId="77777777" w:rsidR="00BF1DEB" w:rsidRPr="00DF6958" w:rsidRDefault="00BF1DEB" w:rsidP="00F2646E">
            <w:pPr>
              <w:jc w:val="center"/>
              <w:rPr>
                <w:rFonts w:ascii="Arial" w:hAnsi="Arial" w:cs="Arial"/>
                <w:sz w:val="22"/>
                <w:szCs w:val="22"/>
              </w:rPr>
            </w:pPr>
            <w:r w:rsidRPr="00DF6958">
              <w:rPr>
                <w:rFonts w:ascii="Arial" w:hAnsi="Arial" w:cs="Arial"/>
                <w:sz w:val="22"/>
                <w:szCs w:val="22"/>
              </w:rPr>
              <w:t>Y</w:t>
            </w:r>
          </w:p>
        </w:tc>
        <w:tc>
          <w:tcPr>
            <w:tcW w:w="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AA719" w14:textId="77777777" w:rsidR="00BF1DEB" w:rsidRPr="00DF6958" w:rsidRDefault="00BF1DEB" w:rsidP="00F2646E">
            <w:pPr>
              <w:jc w:val="center"/>
              <w:rPr>
                <w:rFonts w:ascii="Arial" w:hAnsi="Arial" w:cs="Arial"/>
                <w:sz w:val="22"/>
                <w:szCs w:val="22"/>
              </w:rPr>
            </w:pPr>
            <w:r w:rsidRPr="00DF6958">
              <w:rPr>
                <w:rFonts w:ascii="Arial" w:hAnsi="Arial" w:cs="Arial"/>
                <w:sz w:val="22"/>
                <w:szCs w:val="22"/>
              </w:rPr>
              <w:t>Y</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935D7" w14:textId="77777777" w:rsidR="00BF1DEB" w:rsidRPr="00DF6958" w:rsidRDefault="00BF1DEB" w:rsidP="00637579">
            <w:pPr>
              <w:jc w:val="center"/>
              <w:rPr>
                <w:rFonts w:ascii="Arial" w:hAnsi="Arial" w:cs="Arial"/>
                <w:sz w:val="22"/>
                <w:szCs w:val="22"/>
              </w:rPr>
            </w:pPr>
          </w:p>
        </w:tc>
      </w:tr>
    </w:tbl>
    <w:p w14:paraId="110E59BB" w14:textId="77777777" w:rsidR="00083B74" w:rsidRPr="00DF6958" w:rsidRDefault="00083B74" w:rsidP="00083B74">
      <w:pPr>
        <w:rPr>
          <w:rFonts w:ascii="Arial" w:hAnsi="Arial" w:cs="Arial"/>
          <w:sz w:val="22"/>
          <w:szCs w:val="22"/>
        </w:rPr>
      </w:pPr>
    </w:p>
    <w:p w14:paraId="6E950929" w14:textId="77777777" w:rsidR="00D4342E" w:rsidRPr="00DF6958" w:rsidRDefault="00A9491E" w:rsidP="00083B74">
      <w:pPr>
        <w:rPr>
          <w:rFonts w:ascii="Arial" w:hAnsi="Arial" w:cs="Arial"/>
          <w:sz w:val="22"/>
          <w:szCs w:val="22"/>
        </w:rPr>
      </w:pPr>
      <w:r w:rsidRPr="00DF6958">
        <w:rPr>
          <w:rFonts w:ascii="Arial" w:hAnsi="Arial" w:cs="Arial"/>
          <w:sz w:val="22"/>
          <w:szCs w:val="22"/>
        </w:rPr>
        <w:t xml:space="preserve">Code: A/F – Application form, I/T – Interview/Test, R </w:t>
      </w:r>
      <w:r w:rsidR="00083B74" w:rsidRPr="00DF6958">
        <w:rPr>
          <w:rFonts w:ascii="Arial" w:hAnsi="Arial" w:cs="Arial"/>
          <w:sz w:val="22"/>
          <w:szCs w:val="22"/>
        </w:rPr>
        <w:t>–</w:t>
      </w:r>
      <w:r w:rsidRPr="00DF6958">
        <w:rPr>
          <w:rFonts w:ascii="Arial" w:hAnsi="Arial" w:cs="Arial"/>
          <w:sz w:val="22"/>
          <w:szCs w:val="22"/>
        </w:rPr>
        <w:t xml:space="preserve"> References</w:t>
      </w:r>
    </w:p>
    <w:p w14:paraId="668D6CDE" w14:textId="77777777" w:rsidR="00083B74" w:rsidRPr="00DF6958" w:rsidRDefault="00083B74" w:rsidP="00083B74">
      <w:pPr>
        <w:rPr>
          <w:rFonts w:ascii="Arial" w:hAnsi="Arial"/>
          <w:sz w:val="22"/>
          <w:szCs w:val="22"/>
        </w:rPr>
      </w:pPr>
    </w:p>
    <w:sectPr w:rsidR="00083B74" w:rsidRPr="00DF6958" w:rsidSect="00FE3731">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F218" w14:textId="77777777" w:rsidR="00323CFC" w:rsidRDefault="00323CFC">
      <w:r>
        <w:separator/>
      </w:r>
    </w:p>
  </w:endnote>
  <w:endnote w:type="continuationSeparator" w:id="0">
    <w:p w14:paraId="5B87DC4E" w14:textId="77777777" w:rsidR="00323CFC" w:rsidRDefault="0032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CC46" w14:textId="53AFC24A" w:rsidR="000A1FFD" w:rsidRPr="00CA4D1C" w:rsidRDefault="000A1FFD"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0E5B42">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9418" w14:textId="2BF75B33" w:rsidR="000A1FFD" w:rsidRPr="009C096B" w:rsidRDefault="000A1FFD">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0E5B42">
      <w:rPr>
        <w:rFonts w:ascii="Arial" w:hAnsi="Arial" w:cs="Arial"/>
        <w:noProof/>
      </w:rPr>
      <w:t>3</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D27E89">
      <w:rPr>
        <w:rFonts w:ascii="Arial" w:hAnsi="Arial" w:cs="Arial"/>
        <w:noProof/>
      </w:rPr>
      <w:t>02/11/2021</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9836" w14:textId="77777777" w:rsidR="00323CFC" w:rsidRDefault="00323CFC">
      <w:r>
        <w:separator/>
      </w:r>
    </w:p>
  </w:footnote>
  <w:footnote w:type="continuationSeparator" w:id="0">
    <w:p w14:paraId="55B2D57A" w14:textId="77777777" w:rsidR="00323CFC" w:rsidRDefault="0032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D136" w14:textId="77777777" w:rsidR="000A1FFD" w:rsidRDefault="000A1FFD">
    <w:pPr>
      <w:pStyle w:val="Header"/>
    </w:pPr>
    <w:r>
      <w:rPr>
        <w:noProof/>
        <w:lang w:eastAsia="en-GB"/>
      </w:rPr>
      <w:drawing>
        <wp:inline distT="0" distB="0" distL="0" distR="0" wp14:anchorId="65D62250" wp14:editId="62EF5098">
          <wp:extent cx="1866900"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994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26BE" w14:textId="77777777" w:rsidR="000A1FFD" w:rsidRPr="009C096B" w:rsidRDefault="000A1FFD">
    <w:pPr>
      <w:pStyle w:val="Header"/>
      <w:rPr>
        <w:rFonts w:ascii="Arial" w:hAnsi="Arial" w:cs="Arial"/>
      </w:rPr>
    </w:pPr>
    <w:r>
      <w:rPr>
        <w:noProof/>
        <w:lang w:eastAsia="en-GB"/>
      </w:rPr>
      <w:drawing>
        <wp:inline distT="0" distB="0" distL="0" distR="0" wp14:anchorId="11F3C8E3" wp14:editId="506E74FF">
          <wp:extent cx="1866900" cy="599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99440"/>
                  </a:xfrm>
                  <a:prstGeom prst="rect">
                    <a:avLst/>
                  </a:prstGeom>
                  <a:noFill/>
                </pic:spPr>
              </pic:pic>
            </a:graphicData>
          </a:graphic>
        </wp:inline>
      </w:drawing>
    </w:r>
    <w:r>
      <w:rPr>
        <w:rFonts w:ascii="Arial" w:hAnsi="Arial" w:cs="Arial"/>
      </w:rPr>
      <w:tab/>
    </w:r>
    <w:r>
      <w:rPr>
        <w:rFonts w:ascii="Arial" w:hAnsi="Arial" w:cs="Arial"/>
      </w:rPr>
      <w:tab/>
      <w:t>A</w:t>
    </w:r>
    <w:r w:rsidRPr="009C096B">
      <w:rPr>
        <w:rFonts w:ascii="Arial" w:hAnsi="Arial" w:cs="Arial"/>
      </w:rPr>
      <w:t xml:space="preserve">ppendix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3FA0"/>
    <w:multiLevelType w:val="hybridMultilevel"/>
    <w:tmpl w:val="1A907CD4"/>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048A1"/>
    <w:multiLevelType w:val="hybridMultilevel"/>
    <w:tmpl w:val="F5CC2C92"/>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9556B3"/>
    <w:multiLevelType w:val="hybridMultilevel"/>
    <w:tmpl w:val="BD4C9DD8"/>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B35DD"/>
    <w:multiLevelType w:val="hybridMultilevel"/>
    <w:tmpl w:val="316C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15A29"/>
    <w:multiLevelType w:val="hybridMultilevel"/>
    <w:tmpl w:val="8696C372"/>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2B48F1"/>
    <w:multiLevelType w:val="hybridMultilevel"/>
    <w:tmpl w:val="1708E4EC"/>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A650AF"/>
    <w:multiLevelType w:val="hybridMultilevel"/>
    <w:tmpl w:val="3F66B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281F70"/>
    <w:multiLevelType w:val="hybridMultilevel"/>
    <w:tmpl w:val="8126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5403F"/>
    <w:multiLevelType w:val="hybridMultilevel"/>
    <w:tmpl w:val="CC346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FD3748"/>
    <w:multiLevelType w:val="hybridMultilevel"/>
    <w:tmpl w:val="E882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CB1459"/>
    <w:multiLevelType w:val="hybridMultilevel"/>
    <w:tmpl w:val="8ADC9592"/>
    <w:lvl w:ilvl="0" w:tplc="0E74DAC0">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3C39C5"/>
    <w:multiLevelType w:val="hybridMultilevel"/>
    <w:tmpl w:val="1204A782"/>
    <w:lvl w:ilvl="0" w:tplc="F45035E0">
      <w:numFmt w:val="bullet"/>
      <w:lvlText w:val="•"/>
      <w:lvlJc w:val="left"/>
      <w:pPr>
        <w:ind w:left="2205" w:hanging="720"/>
      </w:pPr>
      <w:rPr>
        <w:rFonts w:ascii="Arial" w:eastAsia="Times New Roman" w:hAnsi="Arial" w:cs="Arial" w:hint="default"/>
        <w:i/>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2" w15:restartNumberingAfterBreak="0">
    <w:nsid w:val="5E506778"/>
    <w:multiLevelType w:val="hybridMultilevel"/>
    <w:tmpl w:val="7784736C"/>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C6F6B"/>
    <w:multiLevelType w:val="hybridMultilevel"/>
    <w:tmpl w:val="46EC5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D334DA"/>
    <w:multiLevelType w:val="hybridMultilevel"/>
    <w:tmpl w:val="90EE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12"/>
  </w:num>
  <w:num w:numId="7">
    <w:abstractNumId w:val="11"/>
  </w:num>
  <w:num w:numId="8">
    <w:abstractNumId w:val="4"/>
  </w:num>
  <w:num w:numId="9">
    <w:abstractNumId w:val="10"/>
  </w:num>
  <w:num w:numId="10">
    <w:abstractNumId w:val="7"/>
  </w:num>
  <w:num w:numId="11">
    <w:abstractNumId w:val="6"/>
  </w:num>
  <w:num w:numId="12">
    <w:abstractNumId w:val="14"/>
  </w:num>
  <w:num w:numId="13">
    <w:abstractNumId w:val="9"/>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91"/>
    <w:rsid w:val="00040B67"/>
    <w:rsid w:val="00083B74"/>
    <w:rsid w:val="000A1FFD"/>
    <w:rsid w:val="000C3EEB"/>
    <w:rsid w:val="000E22B1"/>
    <w:rsid w:val="000E5B42"/>
    <w:rsid w:val="00100BE1"/>
    <w:rsid w:val="00160AE4"/>
    <w:rsid w:val="001963E0"/>
    <w:rsid w:val="001D13E0"/>
    <w:rsid w:val="001D1E77"/>
    <w:rsid w:val="001E5A5B"/>
    <w:rsid w:val="001F511A"/>
    <w:rsid w:val="00215C8D"/>
    <w:rsid w:val="002379A5"/>
    <w:rsid w:val="002B7774"/>
    <w:rsid w:val="002D6E6A"/>
    <w:rsid w:val="0032364A"/>
    <w:rsid w:val="00323CFC"/>
    <w:rsid w:val="00334BF8"/>
    <w:rsid w:val="003641F4"/>
    <w:rsid w:val="003A319A"/>
    <w:rsid w:val="003D5352"/>
    <w:rsid w:val="00464D6E"/>
    <w:rsid w:val="0050786E"/>
    <w:rsid w:val="00543861"/>
    <w:rsid w:val="005536D7"/>
    <w:rsid w:val="00557E4E"/>
    <w:rsid w:val="0061313A"/>
    <w:rsid w:val="00637579"/>
    <w:rsid w:val="0065648E"/>
    <w:rsid w:val="00671DC7"/>
    <w:rsid w:val="006F6D31"/>
    <w:rsid w:val="00700462"/>
    <w:rsid w:val="007045CD"/>
    <w:rsid w:val="00737DA8"/>
    <w:rsid w:val="00754DDA"/>
    <w:rsid w:val="007C5F5C"/>
    <w:rsid w:val="007F0A2E"/>
    <w:rsid w:val="00822DDD"/>
    <w:rsid w:val="008304D0"/>
    <w:rsid w:val="008A5B60"/>
    <w:rsid w:val="008E2602"/>
    <w:rsid w:val="00906293"/>
    <w:rsid w:val="009356D7"/>
    <w:rsid w:val="00947970"/>
    <w:rsid w:val="009B6948"/>
    <w:rsid w:val="009E261D"/>
    <w:rsid w:val="00A9491E"/>
    <w:rsid w:val="00AB0879"/>
    <w:rsid w:val="00AC598A"/>
    <w:rsid w:val="00AF7B9E"/>
    <w:rsid w:val="00B475A2"/>
    <w:rsid w:val="00BC47C4"/>
    <w:rsid w:val="00BE4538"/>
    <w:rsid w:val="00BF1DEB"/>
    <w:rsid w:val="00C37511"/>
    <w:rsid w:val="00C40143"/>
    <w:rsid w:val="00C40AB0"/>
    <w:rsid w:val="00CA4D1C"/>
    <w:rsid w:val="00D27E89"/>
    <w:rsid w:val="00D4342E"/>
    <w:rsid w:val="00DF33C9"/>
    <w:rsid w:val="00DF6958"/>
    <w:rsid w:val="00E17185"/>
    <w:rsid w:val="00E221FB"/>
    <w:rsid w:val="00F2243C"/>
    <w:rsid w:val="00F25519"/>
    <w:rsid w:val="00F25755"/>
    <w:rsid w:val="00F2646E"/>
    <w:rsid w:val="00F80367"/>
    <w:rsid w:val="00FB5591"/>
    <w:rsid w:val="00FE3731"/>
    <w:rsid w:val="00FF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C095F"/>
  <w15:docId w15:val="{75E1C765-2545-45EB-9D4F-58D70F2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2379A5"/>
    <w:rPr>
      <w:rFonts w:ascii="Tahoma" w:hAnsi="Tahoma" w:cs="Tahoma"/>
      <w:sz w:val="16"/>
      <w:szCs w:val="16"/>
    </w:rPr>
  </w:style>
  <w:style w:type="character" w:customStyle="1" w:styleId="BalloonTextChar">
    <w:name w:val="Balloon Text Char"/>
    <w:link w:val="BalloonText"/>
    <w:rsid w:val="002379A5"/>
    <w:rPr>
      <w:rFonts w:ascii="Tahoma" w:hAnsi="Tahoma" w:cs="Tahoma"/>
      <w:sz w:val="16"/>
      <w:szCs w:val="16"/>
      <w:lang w:eastAsia="en-US"/>
    </w:rPr>
  </w:style>
  <w:style w:type="paragraph" w:styleId="ListParagraph">
    <w:name w:val="List Paragraph"/>
    <w:basedOn w:val="Normal"/>
    <w:uiPriority w:val="34"/>
    <w:qFormat/>
    <w:rsid w:val="00637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skjf\AppData\Local\Temp\Senior%20S&amp;C%20Coach%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C:\Users\adskjf\AppData\Local\Temp\Senior S&amp;C Coach JD.dotx</Template>
  <TotalTime>4</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Binks</dc:creator>
  <cp:lastModifiedBy>Barry Scollo</cp:lastModifiedBy>
  <cp:revision>5</cp:revision>
  <cp:lastPrinted>2014-04-11T14:37:00Z</cp:lastPrinted>
  <dcterms:created xsi:type="dcterms:W3CDTF">2020-01-23T13:37:00Z</dcterms:created>
  <dcterms:modified xsi:type="dcterms:W3CDTF">2021-11-02T15:58:00Z</dcterms:modified>
</cp:coreProperties>
</file>